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6FAE" w14:textId="3F61A05C" w:rsidR="00851679" w:rsidRDefault="00851679" w:rsidP="00851679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Kielce, dn. 2</w:t>
      </w:r>
      <w:r w:rsidR="0056173F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.0</w:t>
      </w:r>
      <w:r w:rsidR="0056173F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.2025 roku</w:t>
      </w:r>
    </w:p>
    <w:p w14:paraId="79B14524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20B67B9A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13B090CD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77AFB161" w14:textId="77777777" w:rsidR="00851679" w:rsidRDefault="00851679" w:rsidP="00851679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OGŁOSZENIE WYNIKÓW </w:t>
      </w:r>
    </w:p>
    <w:p w14:paraId="2A34DD30" w14:textId="77777777" w:rsidR="00851679" w:rsidRDefault="00851679" w:rsidP="00851679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POSTĘPOWANIA KONKURSOWEGO </w:t>
      </w:r>
    </w:p>
    <w:p w14:paraId="49163328" w14:textId="77777777" w:rsidR="00851679" w:rsidRDefault="00851679" w:rsidP="00851679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UDZIELANIE ŚWIADCZEŃ ZDROWOTNYCH</w:t>
      </w:r>
    </w:p>
    <w:p w14:paraId="73B572A0" w14:textId="77777777" w:rsidR="00851679" w:rsidRDefault="00851679" w:rsidP="00851679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Dla Wojskowej Specjalistycznej Przychodni Lekarskiej SPZOZ w Kielcach</w:t>
      </w:r>
    </w:p>
    <w:p w14:paraId="12FB4FF3" w14:textId="77777777" w:rsidR="00851679" w:rsidRDefault="00851679" w:rsidP="00851679">
      <w:pPr>
        <w:jc w:val="center"/>
        <w:rPr>
          <w:rFonts w:cstheme="minorHAnsi"/>
          <w:b/>
          <w:bCs/>
          <w:sz w:val="20"/>
          <w:szCs w:val="20"/>
        </w:rPr>
      </w:pPr>
    </w:p>
    <w:p w14:paraId="4E36DF70" w14:textId="77777777" w:rsidR="00851679" w:rsidRDefault="00851679" w:rsidP="00851679">
      <w:pPr>
        <w:jc w:val="center"/>
        <w:rPr>
          <w:rFonts w:cstheme="minorHAnsi"/>
          <w:b/>
          <w:bCs/>
          <w:sz w:val="20"/>
          <w:szCs w:val="20"/>
        </w:rPr>
      </w:pPr>
    </w:p>
    <w:p w14:paraId="2A26B470" w14:textId="77777777" w:rsidR="00851679" w:rsidRDefault="00851679" w:rsidP="00851679">
      <w:pPr>
        <w:jc w:val="center"/>
        <w:rPr>
          <w:rFonts w:cstheme="minorHAnsi"/>
          <w:b/>
          <w:bCs/>
          <w:sz w:val="20"/>
          <w:szCs w:val="20"/>
        </w:rPr>
      </w:pPr>
    </w:p>
    <w:p w14:paraId="29E503FB" w14:textId="04E02B75" w:rsidR="00851679" w:rsidRDefault="0056173F" w:rsidP="00851679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Z-ca D</w:t>
      </w:r>
      <w:r w:rsidR="00851679">
        <w:rPr>
          <w:rFonts w:cstheme="minorHAnsi"/>
          <w:sz w:val="20"/>
          <w:szCs w:val="20"/>
        </w:rPr>
        <w:t>yrektor</w:t>
      </w:r>
      <w:r>
        <w:rPr>
          <w:rFonts w:cstheme="minorHAnsi"/>
          <w:sz w:val="20"/>
          <w:szCs w:val="20"/>
        </w:rPr>
        <w:t>a ds. Lecznictwa</w:t>
      </w:r>
      <w:r w:rsidR="00851679">
        <w:rPr>
          <w:rFonts w:cstheme="minorHAnsi"/>
          <w:sz w:val="20"/>
          <w:szCs w:val="20"/>
        </w:rPr>
        <w:t xml:space="preserve"> Wojskowej Specjalistycznej Przychodni Lekarskiej SPZOZ w Kielcach ogłasza wynik postępowania konkursowego ogłoszonego w dniu </w:t>
      </w:r>
      <w:r>
        <w:rPr>
          <w:rFonts w:cstheme="minorHAnsi"/>
          <w:sz w:val="20"/>
          <w:szCs w:val="20"/>
        </w:rPr>
        <w:t>09.04</w:t>
      </w:r>
      <w:r w:rsidR="00851679">
        <w:rPr>
          <w:rFonts w:cstheme="minorHAnsi"/>
          <w:sz w:val="20"/>
          <w:szCs w:val="20"/>
        </w:rPr>
        <w:t xml:space="preserve">.2025 roku  przeprowadzonego w trybie konkursowym na świadczenia zdrowotne. </w:t>
      </w:r>
    </w:p>
    <w:p w14:paraId="51D67F1C" w14:textId="77777777" w:rsidR="00851679" w:rsidRDefault="00851679" w:rsidP="00851679">
      <w:pPr>
        <w:spacing w:line="276" w:lineRule="auto"/>
        <w:rPr>
          <w:rFonts w:cstheme="minorHAnsi"/>
          <w:sz w:val="20"/>
          <w:szCs w:val="20"/>
        </w:rPr>
      </w:pPr>
    </w:p>
    <w:p w14:paraId="2CD74797" w14:textId="0C080E13" w:rsidR="00851679" w:rsidRDefault="00851679" w:rsidP="00851679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cstheme="minorHAnsi"/>
          <w:sz w:val="20"/>
          <w:szCs w:val="20"/>
        </w:rPr>
        <w:t>Za korzystną ofertę na u</w:t>
      </w:r>
      <w:r>
        <w:rPr>
          <w:rFonts w:cstheme="minorHAnsi"/>
          <w:color w:val="000000"/>
          <w:sz w:val="20"/>
          <w:szCs w:val="20"/>
        </w:rPr>
        <w:t xml:space="preserve">dzielanie świadczeń zdrowotnych </w:t>
      </w:r>
      <w:r>
        <w:rPr>
          <w:rFonts w:cstheme="minorHAnsi"/>
          <w:b/>
          <w:bCs/>
          <w:color w:val="000000"/>
          <w:sz w:val="20"/>
          <w:szCs w:val="20"/>
        </w:rPr>
        <w:t xml:space="preserve">przez lekarza w Poradni </w:t>
      </w:r>
      <w:r w:rsidR="0056173F">
        <w:rPr>
          <w:rFonts w:cstheme="minorHAnsi"/>
          <w:b/>
          <w:bCs/>
          <w:color w:val="000000"/>
          <w:sz w:val="20"/>
          <w:szCs w:val="20"/>
        </w:rPr>
        <w:t>Ginekologicznej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na rzecz pacjentów Wojskowej Specjalistycznej Przychodni Lekarskiej SPZOZ w Kielcach uznano: </w:t>
      </w:r>
    </w:p>
    <w:p w14:paraId="59E22D57" w14:textId="77777777" w:rsidR="00851679" w:rsidRDefault="00851679" w:rsidP="00851679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2FDC8EE9" w14:textId="77777777" w:rsidR="0056173F" w:rsidRDefault="0056173F" w:rsidP="0056173F">
      <w:pPr>
        <w:pStyle w:val="Akapitzlist"/>
        <w:numPr>
          <w:ilvl w:val="0"/>
          <w:numId w:val="2"/>
        </w:numPr>
        <w:rPr>
          <w:b/>
          <w:bCs/>
        </w:rPr>
      </w:pPr>
      <w:r w:rsidRPr="000C4BBB">
        <w:rPr>
          <w:b/>
          <w:bCs/>
        </w:rPr>
        <w:t>PRYWATNY GABINET LEKARSKI WOJCIECH PIWOŃSKI</w:t>
      </w:r>
    </w:p>
    <w:p w14:paraId="705B412A" w14:textId="4F5C186A" w:rsidR="00851679" w:rsidRPr="0056173F" w:rsidRDefault="00851679" w:rsidP="0056173F">
      <w:pPr>
        <w:pStyle w:val="Akapitzlist"/>
        <w:rPr>
          <w:rFonts w:cstheme="minorHAnsi"/>
          <w:sz w:val="20"/>
          <w:szCs w:val="20"/>
          <w:u w:val="single"/>
        </w:rPr>
      </w:pPr>
    </w:p>
    <w:p w14:paraId="77DFD62D" w14:textId="77777777" w:rsidR="00851679" w:rsidRDefault="00851679" w:rsidP="00851679">
      <w:pPr>
        <w:ind w:left="360"/>
        <w:rPr>
          <w:rFonts w:cstheme="minorHAnsi"/>
          <w:sz w:val="20"/>
          <w:szCs w:val="20"/>
          <w:u w:val="single"/>
        </w:rPr>
      </w:pPr>
    </w:p>
    <w:p w14:paraId="6128682B" w14:textId="77777777" w:rsidR="00851679" w:rsidRDefault="00851679" w:rsidP="00851679">
      <w:pPr>
        <w:ind w:left="360"/>
        <w:rPr>
          <w:rFonts w:cstheme="minorHAnsi"/>
          <w:sz w:val="20"/>
          <w:szCs w:val="20"/>
          <w:u w:val="single"/>
        </w:rPr>
      </w:pPr>
    </w:p>
    <w:p w14:paraId="66312225" w14:textId="5A737DAA" w:rsidR="00851679" w:rsidRDefault="00851679" w:rsidP="00851679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6173F">
        <w:rPr>
          <w:rFonts w:cstheme="minorHAnsi"/>
          <w:sz w:val="20"/>
          <w:szCs w:val="20"/>
        </w:rPr>
        <w:t xml:space="preserve">Z-ca </w:t>
      </w:r>
      <w:r>
        <w:rPr>
          <w:rFonts w:cstheme="minorHAnsi"/>
          <w:sz w:val="20"/>
          <w:szCs w:val="20"/>
        </w:rPr>
        <w:t>Dyrektor</w:t>
      </w:r>
      <w:r w:rsidR="0056173F">
        <w:rPr>
          <w:rFonts w:cstheme="minorHAnsi"/>
          <w:sz w:val="20"/>
          <w:szCs w:val="20"/>
        </w:rPr>
        <w:t>a ds. Lecznictwa</w:t>
      </w:r>
      <w:r>
        <w:rPr>
          <w:rFonts w:cstheme="minorHAnsi"/>
          <w:sz w:val="20"/>
          <w:szCs w:val="20"/>
        </w:rPr>
        <w:t xml:space="preserve"> </w:t>
      </w:r>
    </w:p>
    <w:p w14:paraId="05F7CE32" w14:textId="77777777" w:rsidR="00851679" w:rsidRDefault="00851679" w:rsidP="00851679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Wojskowej Specjalistycznej Przychodni SPZOZ</w:t>
      </w:r>
    </w:p>
    <w:p w14:paraId="0EAE0518" w14:textId="6DBEE3D1" w:rsidR="00851679" w:rsidRDefault="00851679" w:rsidP="00851679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W Kielcach</w:t>
      </w:r>
    </w:p>
    <w:p w14:paraId="450634A6" w14:textId="77777777" w:rsidR="00851679" w:rsidRDefault="00851679" w:rsidP="00851679">
      <w:pPr>
        <w:jc w:val="center"/>
        <w:rPr>
          <w:rFonts w:cstheme="minorHAnsi"/>
          <w:sz w:val="20"/>
          <w:szCs w:val="20"/>
        </w:rPr>
      </w:pPr>
    </w:p>
    <w:p w14:paraId="1A1E905C" w14:textId="58AE6E20" w:rsidR="00851679" w:rsidRDefault="00851679" w:rsidP="00851679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</w:t>
      </w:r>
      <w:r w:rsidR="0056173F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   </w:t>
      </w:r>
      <w:r w:rsidR="0056173F">
        <w:rPr>
          <w:rFonts w:cstheme="minorHAnsi"/>
          <w:sz w:val="20"/>
          <w:szCs w:val="20"/>
        </w:rPr>
        <w:t>Marek MAKOWIECKI</w:t>
      </w:r>
    </w:p>
    <w:p w14:paraId="2194DAE9" w14:textId="3BDCD619" w:rsidR="00851679" w:rsidRDefault="00851679" w:rsidP="00851679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/podpis na oryginale/    </w:t>
      </w:r>
    </w:p>
    <w:p w14:paraId="04F2261F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669EED0A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79F89503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50798202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607D728C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47A04D4F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6BC2B17A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271F9719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sectPr w:rsidR="0085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F51D3"/>
    <w:multiLevelType w:val="hybridMultilevel"/>
    <w:tmpl w:val="47924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32E06"/>
    <w:multiLevelType w:val="hybridMultilevel"/>
    <w:tmpl w:val="BE2671D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0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866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79"/>
    <w:rsid w:val="000E1C14"/>
    <w:rsid w:val="00560350"/>
    <w:rsid w:val="0056173F"/>
    <w:rsid w:val="00732BDC"/>
    <w:rsid w:val="00851679"/>
    <w:rsid w:val="0096678E"/>
    <w:rsid w:val="009B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449F"/>
  <w15:chartTrackingRefBased/>
  <w15:docId w15:val="{8218C974-CE29-4CBD-8852-72A0370B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67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51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16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1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16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1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1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1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1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16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16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16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16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16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16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16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1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1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1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1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1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16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16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16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1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16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1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2</cp:revision>
  <dcterms:created xsi:type="dcterms:W3CDTF">2025-03-19T09:01:00Z</dcterms:created>
  <dcterms:modified xsi:type="dcterms:W3CDTF">2025-04-29T09:14:00Z</dcterms:modified>
</cp:coreProperties>
</file>