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30E3" w14:textId="77777777" w:rsidR="005D14BD" w:rsidRDefault="005D14BD" w:rsidP="005D14BD">
      <w:pPr>
        <w:jc w:val="right"/>
        <w:rPr>
          <w:rFonts w:cstheme="minorHAnsi"/>
          <w:sz w:val="20"/>
          <w:szCs w:val="20"/>
        </w:rPr>
      </w:pPr>
      <w:r>
        <w:rPr>
          <w:noProof/>
        </w:rPr>
        <w:t xml:space="preserve">                         </w:t>
      </w:r>
      <w:r>
        <w:rPr>
          <w:rFonts w:cstheme="minorHAnsi"/>
          <w:sz w:val="20"/>
          <w:szCs w:val="20"/>
        </w:rPr>
        <w:t>Kielce, dn. 30.04.2024 roku</w:t>
      </w:r>
    </w:p>
    <w:p w14:paraId="51E477BD" w14:textId="77777777" w:rsidR="005D14BD" w:rsidRDefault="005D14BD" w:rsidP="005D14BD">
      <w:pPr>
        <w:jc w:val="right"/>
        <w:rPr>
          <w:rFonts w:cstheme="minorHAnsi"/>
          <w:sz w:val="20"/>
          <w:szCs w:val="20"/>
        </w:rPr>
      </w:pPr>
    </w:p>
    <w:p w14:paraId="44D2707E" w14:textId="77777777" w:rsidR="005D14BD" w:rsidRDefault="005D14BD" w:rsidP="005D14BD">
      <w:pPr>
        <w:jc w:val="right"/>
        <w:rPr>
          <w:rFonts w:cstheme="minorHAnsi"/>
          <w:sz w:val="20"/>
          <w:szCs w:val="20"/>
        </w:rPr>
      </w:pPr>
    </w:p>
    <w:p w14:paraId="58325BA7" w14:textId="77777777" w:rsidR="005D14BD" w:rsidRDefault="005D14BD" w:rsidP="005D14BD">
      <w:pPr>
        <w:jc w:val="right"/>
        <w:rPr>
          <w:rFonts w:cstheme="minorHAnsi"/>
          <w:sz w:val="20"/>
          <w:szCs w:val="20"/>
        </w:rPr>
      </w:pPr>
    </w:p>
    <w:p w14:paraId="1EF2F341" w14:textId="77777777" w:rsidR="005D14BD" w:rsidRDefault="005D14BD" w:rsidP="005D14BD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696AD96E" w14:textId="77777777" w:rsidR="005D14BD" w:rsidRDefault="005D14BD" w:rsidP="005D14BD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4324427A" w14:textId="77777777" w:rsidR="005D14BD" w:rsidRDefault="005D14BD" w:rsidP="005D14BD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UDZIELANIE ŚWIADCZEŃ ZDROWOTNYCH</w:t>
      </w:r>
    </w:p>
    <w:p w14:paraId="61172347" w14:textId="77777777" w:rsidR="005D14BD" w:rsidRDefault="005D14BD" w:rsidP="005D14BD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4FB13648" w14:textId="77777777" w:rsidR="005D14BD" w:rsidRDefault="005D14BD" w:rsidP="005D14BD">
      <w:pPr>
        <w:jc w:val="center"/>
        <w:rPr>
          <w:rFonts w:cstheme="minorHAnsi"/>
          <w:b/>
          <w:bCs/>
          <w:sz w:val="20"/>
          <w:szCs w:val="20"/>
        </w:rPr>
      </w:pPr>
    </w:p>
    <w:p w14:paraId="5C7C39AD" w14:textId="77777777" w:rsidR="005D14BD" w:rsidRDefault="005D14BD" w:rsidP="005D14BD">
      <w:pPr>
        <w:jc w:val="center"/>
        <w:rPr>
          <w:rFonts w:cstheme="minorHAnsi"/>
          <w:b/>
          <w:bCs/>
          <w:sz w:val="20"/>
          <w:szCs w:val="20"/>
        </w:rPr>
      </w:pPr>
    </w:p>
    <w:p w14:paraId="24BD93AA" w14:textId="77777777" w:rsidR="005D14BD" w:rsidRDefault="005D14BD" w:rsidP="005D14BD">
      <w:pPr>
        <w:jc w:val="center"/>
        <w:rPr>
          <w:rFonts w:cstheme="minorHAnsi"/>
          <w:b/>
          <w:bCs/>
          <w:sz w:val="20"/>
          <w:szCs w:val="20"/>
        </w:rPr>
      </w:pPr>
    </w:p>
    <w:p w14:paraId="17D6B73A" w14:textId="77777777" w:rsidR="005D14BD" w:rsidRDefault="005D14BD" w:rsidP="005D14BD">
      <w:pPr>
        <w:spacing w:line="276" w:lineRule="auto"/>
        <w:rPr>
          <w:rFonts w:cstheme="minorHAnsi"/>
          <w:sz w:val="20"/>
          <w:szCs w:val="20"/>
        </w:rPr>
      </w:pPr>
      <w:bookmarkStart w:id="0" w:name="_Hlk150367043"/>
      <w:r>
        <w:rPr>
          <w:rFonts w:cstheme="minorHAnsi"/>
          <w:sz w:val="20"/>
          <w:szCs w:val="20"/>
        </w:rPr>
        <w:t xml:space="preserve">Dyrektor Wojskowej Specjalistycznej Przychodni Lekarskiej SPZOZ w Kielcach ogłasza wynik postępowania konkursowego ogłoszonego w dniu 26.01.2024 roku  przeprowadzonego w trybie konkursowym na świadczenia zdrowotne. </w:t>
      </w:r>
    </w:p>
    <w:p w14:paraId="233FF713" w14:textId="77777777" w:rsidR="005D14BD" w:rsidRDefault="005D14BD" w:rsidP="005D14BD">
      <w:pPr>
        <w:spacing w:line="276" w:lineRule="auto"/>
        <w:rPr>
          <w:rFonts w:cstheme="minorHAnsi"/>
          <w:sz w:val="20"/>
          <w:szCs w:val="20"/>
        </w:rPr>
      </w:pPr>
    </w:p>
    <w:p w14:paraId="67F666EC" w14:textId="77777777" w:rsidR="005D14BD" w:rsidRDefault="005D14BD" w:rsidP="005D14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korzystną ofertę wybrano:</w:t>
      </w:r>
    </w:p>
    <w:p w14:paraId="72D74F76" w14:textId="77777777" w:rsidR="005D14BD" w:rsidRDefault="005D14BD" w:rsidP="005D14BD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9105901" w14:textId="77777777" w:rsidR="005D14BD" w:rsidRDefault="005D14BD" w:rsidP="005D14BD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ZADANIE I  </w:t>
      </w:r>
      <w:r>
        <w:rPr>
          <w:rFonts w:cstheme="minorHAnsi"/>
          <w:color w:val="000000"/>
          <w:sz w:val="20"/>
          <w:szCs w:val="20"/>
        </w:rPr>
        <w:t xml:space="preserve">Udzielanie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>przez lekarza w Poradni Alergologicznej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 uznano:</w:t>
      </w:r>
    </w:p>
    <w:p w14:paraId="13334E03" w14:textId="77777777" w:rsidR="005D14BD" w:rsidRDefault="005D14BD" w:rsidP="005D14BD">
      <w:pPr>
        <w:spacing w:after="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24489FB" w14:textId="77777777" w:rsidR="005D14BD" w:rsidRDefault="005D14BD" w:rsidP="005D14BD">
      <w:pPr>
        <w:pStyle w:val="Akapitzlist"/>
        <w:rPr>
          <w:rFonts w:cstheme="minorHAnsi"/>
          <w:sz w:val="20"/>
          <w:szCs w:val="20"/>
          <w:u w:val="single"/>
        </w:rPr>
      </w:pPr>
    </w:p>
    <w:p w14:paraId="0A6E2134" w14:textId="77777777" w:rsidR="005D14BD" w:rsidRDefault="005D14BD" w:rsidP="005D14BD">
      <w:pPr>
        <w:pStyle w:val="Akapitzlist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Ilona Pietrzyk </w:t>
      </w:r>
    </w:p>
    <w:p w14:paraId="18B406BB" w14:textId="706E65E3" w:rsidR="005D14BD" w:rsidRDefault="005D14BD" w:rsidP="005D14BD">
      <w:pPr>
        <w:pStyle w:val="Akapitzlist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72EF20" w14:textId="77777777" w:rsidR="005D14BD" w:rsidRDefault="005D14BD" w:rsidP="005D14B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MEDICUS Grzegorz Żak </w:t>
      </w:r>
    </w:p>
    <w:p w14:paraId="4D4C8B7F" w14:textId="77777777" w:rsidR="005D14BD" w:rsidRDefault="005D14BD" w:rsidP="005D14BD">
      <w:pPr>
        <w:pStyle w:val="Akapitzlist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Targowa 4</w:t>
      </w:r>
    </w:p>
    <w:p w14:paraId="0C905E0F" w14:textId="77777777" w:rsidR="005D14BD" w:rsidRDefault="005D14BD" w:rsidP="005D14BD">
      <w:pPr>
        <w:pStyle w:val="Akapitzlist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28-100 Busko-Zdrój</w:t>
      </w:r>
    </w:p>
    <w:p w14:paraId="19750D8A" w14:textId="77777777" w:rsidR="005D14BD" w:rsidRDefault="005D14BD" w:rsidP="005D14BD">
      <w:pPr>
        <w:pStyle w:val="Akapitzlist"/>
        <w:ind w:left="1080"/>
        <w:rPr>
          <w:rFonts w:cstheme="minorHAnsi"/>
          <w:sz w:val="20"/>
          <w:szCs w:val="20"/>
        </w:rPr>
      </w:pPr>
    </w:p>
    <w:p w14:paraId="3A95216D" w14:textId="1BBA9CDF" w:rsidR="005D14BD" w:rsidRDefault="005D14BD" w:rsidP="005D14BD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Dyrektor </w:t>
      </w:r>
    </w:p>
    <w:p w14:paraId="06303894" w14:textId="77777777" w:rsidR="005D14BD" w:rsidRDefault="005D14BD" w:rsidP="005D14B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Wojskowej Specjalistycznej Przychodni SPZOZ</w:t>
      </w:r>
    </w:p>
    <w:p w14:paraId="02F7416A" w14:textId="7E9C992B" w:rsidR="005D14BD" w:rsidRDefault="005D14BD" w:rsidP="005D14BD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W Kielcach</w:t>
      </w:r>
    </w:p>
    <w:p w14:paraId="62952319" w14:textId="77777777" w:rsidR="005D14BD" w:rsidRDefault="005D14BD" w:rsidP="005D14BD">
      <w:pPr>
        <w:jc w:val="center"/>
        <w:rPr>
          <w:rFonts w:cstheme="minorHAnsi"/>
          <w:sz w:val="20"/>
          <w:szCs w:val="20"/>
        </w:rPr>
      </w:pPr>
    </w:p>
    <w:p w14:paraId="0E705AA4" w14:textId="0DDCEBF0" w:rsidR="005D14BD" w:rsidRDefault="005D14BD" w:rsidP="005D14BD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Konrad ŁĘCKI </w:t>
      </w:r>
    </w:p>
    <w:bookmarkEnd w:id="0"/>
    <w:p w14:paraId="075206EB" w14:textId="0C9EB067" w:rsidR="005D14BD" w:rsidRDefault="005D14BD" w:rsidP="005D14B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/podpis na oryginale/</w:t>
      </w:r>
    </w:p>
    <w:p w14:paraId="341D0A3F" w14:textId="77777777" w:rsidR="00304E68" w:rsidRDefault="00304E68"/>
    <w:sectPr w:rsidR="0030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F0520"/>
    <w:multiLevelType w:val="hybridMultilevel"/>
    <w:tmpl w:val="0F741F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81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BD"/>
    <w:rsid w:val="00216338"/>
    <w:rsid w:val="00304E68"/>
    <w:rsid w:val="005D14BD"/>
    <w:rsid w:val="00EE0924"/>
    <w:rsid w:val="00F4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F713"/>
  <w15:chartTrackingRefBased/>
  <w15:docId w15:val="{501EB878-60AE-4423-AF47-508B37AC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dcterms:created xsi:type="dcterms:W3CDTF">2024-05-16T09:59:00Z</dcterms:created>
  <dcterms:modified xsi:type="dcterms:W3CDTF">2024-05-28T12:20:00Z</dcterms:modified>
</cp:coreProperties>
</file>