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BFDE" w14:textId="77777777" w:rsidR="0058759C" w:rsidRDefault="0058759C" w:rsidP="0058759C">
      <w:pPr>
        <w:spacing w:after="0" w:line="360" w:lineRule="auto"/>
        <w:jc w:val="center"/>
        <w:outlineLvl w:val="0"/>
        <w:rPr>
          <w:b/>
          <w:sz w:val="20"/>
          <w:szCs w:val="20"/>
          <w:u w:val="single"/>
        </w:rPr>
      </w:pPr>
    </w:p>
    <w:p w14:paraId="089DF0D1" w14:textId="77777777" w:rsidR="0058759C" w:rsidRDefault="0058759C" w:rsidP="0058759C">
      <w:pPr>
        <w:spacing w:after="0" w:line="360" w:lineRule="auto"/>
        <w:jc w:val="center"/>
        <w:outlineLvl w:val="0"/>
        <w:rPr>
          <w:b/>
          <w:sz w:val="20"/>
          <w:szCs w:val="20"/>
          <w:u w:val="single"/>
        </w:rPr>
      </w:pPr>
    </w:p>
    <w:p w14:paraId="008931F9" w14:textId="4882E054" w:rsidR="00C827F7" w:rsidRPr="00C827F7" w:rsidRDefault="00C827F7" w:rsidP="0058759C">
      <w:pPr>
        <w:spacing w:after="0" w:line="360" w:lineRule="auto"/>
        <w:jc w:val="center"/>
        <w:outlineLvl w:val="0"/>
        <w:rPr>
          <w:b/>
          <w:sz w:val="20"/>
          <w:szCs w:val="20"/>
          <w:u w:val="single"/>
        </w:rPr>
      </w:pPr>
      <w:r w:rsidRPr="00C827F7">
        <w:rPr>
          <w:b/>
          <w:sz w:val="20"/>
          <w:szCs w:val="20"/>
          <w:u w:val="single"/>
        </w:rPr>
        <w:t>UMOWA - WZÓR</w:t>
      </w:r>
    </w:p>
    <w:p w14:paraId="2E69FEB6" w14:textId="6FD6EE2E" w:rsidR="00C827F7" w:rsidRDefault="00C827F7" w:rsidP="00C827F7">
      <w:pPr>
        <w:spacing w:after="0" w:line="360" w:lineRule="auto"/>
        <w:jc w:val="center"/>
        <w:outlineLvl w:val="0"/>
        <w:rPr>
          <w:b/>
          <w:sz w:val="20"/>
          <w:szCs w:val="20"/>
          <w:u w:val="single"/>
        </w:rPr>
      </w:pPr>
      <w:r w:rsidRPr="00C827F7">
        <w:rPr>
          <w:b/>
          <w:sz w:val="20"/>
          <w:szCs w:val="20"/>
          <w:u w:val="single"/>
        </w:rPr>
        <w:t>O UDZIELENIE ZAMÓWIENIA</w:t>
      </w:r>
      <w:r w:rsidRPr="00C827F7">
        <w:rPr>
          <w:b/>
          <w:sz w:val="20"/>
          <w:szCs w:val="20"/>
          <w:u w:val="single"/>
        </w:rPr>
        <w:t xml:space="preserve"> </w:t>
      </w:r>
      <w:r w:rsidRPr="00C827F7">
        <w:rPr>
          <w:b/>
          <w:sz w:val="20"/>
          <w:szCs w:val="20"/>
          <w:u w:val="single"/>
        </w:rPr>
        <w:t>NA ŚWIADCZENIA ZDROWOTNE</w:t>
      </w:r>
    </w:p>
    <w:p w14:paraId="04B15362" w14:textId="77777777" w:rsidR="0058759C" w:rsidRPr="00C827F7" w:rsidRDefault="0058759C" w:rsidP="00C827F7">
      <w:pPr>
        <w:spacing w:after="0" w:line="360" w:lineRule="auto"/>
        <w:jc w:val="center"/>
        <w:outlineLvl w:val="0"/>
        <w:rPr>
          <w:b/>
          <w:sz w:val="20"/>
          <w:szCs w:val="20"/>
          <w:u w:val="single"/>
        </w:rPr>
      </w:pPr>
    </w:p>
    <w:p w14:paraId="335D604D" w14:textId="6EDBD910" w:rsidR="00C827F7" w:rsidRPr="00C827F7" w:rsidRDefault="0028687B" w:rsidP="00C827F7">
      <w:pPr>
        <w:spacing w:after="0" w:line="36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Znak sprawy:</w:t>
      </w:r>
      <w:r w:rsidR="00C827F7" w:rsidRPr="00C827F7">
        <w:rPr>
          <w:sz w:val="20"/>
          <w:szCs w:val="20"/>
        </w:rPr>
        <w:t xml:space="preserve"> </w:t>
      </w:r>
      <w:r w:rsidR="00C827F7" w:rsidRPr="00C827F7">
        <w:rPr>
          <w:sz w:val="20"/>
          <w:szCs w:val="20"/>
        </w:rPr>
        <w:t>2/2023</w:t>
      </w:r>
      <w:r w:rsidR="00C827F7" w:rsidRPr="00C827F7">
        <w:rPr>
          <w:sz w:val="20"/>
          <w:szCs w:val="20"/>
        </w:rPr>
        <w:t xml:space="preserve"> </w:t>
      </w:r>
    </w:p>
    <w:p w14:paraId="20443371" w14:textId="77777777" w:rsidR="00C827F7" w:rsidRPr="00C827F7" w:rsidRDefault="00C827F7" w:rsidP="00C827F7">
      <w:pPr>
        <w:spacing w:after="0" w:line="360" w:lineRule="auto"/>
        <w:rPr>
          <w:b/>
          <w:sz w:val="20"/>
          <w:szCs w:val="20"/>
        </w:rPr>
      </w:pPr>
    </w:p>
    <w:p w14:paraId="6FE72F26" w14:textId="77777777" w:rsidR="0058759C" w:rsidRDefault="0058759C" w:rsidP="00C827F7">
      <w:pPr>
        <w:pStyle w:val="Tekstpodstawowy"/>
        <w:spacing w:line="360" w:lineRule="auto"/>
        <w:rPr>
          <w:sz w:val="20"/>
          <w:szCs w:val="20"/>
        </w:rPr>
      </w:pPr>
    </w:p>
    <w:p w14:paraId="1A94FA14" w14:textId="2E2C2DD6" w:rsidR="00C827F7" w:rsidRPr="0058759C" w:rsidRDefault="00C827F7" w:rsidP="00C827F7">
      <w:pPr>
        <w:pStyle w:val="Tekstpodstawowy"/>
        <w:spacing w:line="360" w:lineRule="auto"/>
        <w:rPr>
          <w:b/>
          <w:sz w:val="20"/>
          <w:szCs w:val="20"/>
        </w:rPr>
      </w:pPr>
      <w:r w:rsidRPr="00C827F7">
        <w:rPr>
          <w:sz w:val="20"/>
          <w:szCs w:val="20"/>
        </w:rPr>
        <w:t xml:space="preserve">zawarta w dniu …………….. w Kielcach,  pomiędzy: </w:t>
      </w:r>
      <w:r w:rsidRPr="00C827F7">
        <w:rPr>
          <w:b/>
          <w:sz w:val="20"/>
          <w:szCs w:val="20"/>
        </w:rPr>
        <w:t>Wojskową Specjalistyczną Przychodnią Lekarską SPZOZ</w:t>
      </w:r>
      <w:r w:rsidRPr="00C827F7">
        <w:rPr>
          <w:sz w:val="20"/>
          <w:szCs w:val="20"/>
        </w:rPr>
        <w:t xml:space="preserve"> w Kielcach, ul. Szczepaniaka 23, </w:t>
      </w:r>
    </w:p>
    <w:p w14:paraId="604A9A78" w14:textId="77777777" w:rsidR="00C827F7" w:rsidRPr="00C827F7" w:rsidRDefault="00C827F7" w:rsidP="00C827F7">
      <w:pPr>
        <w:pStyle w:val="Podtytu"/>
        <w:spacing w:line="360" w:lineRule="auto"/>
        <w:jc w:val="both"/>
        <w:rPr>
          <w:sz w:val="20"/>
        </w:rPr>
      </w:pPr>
      <w:r w:rsidRPr="00C827F7">
        <w:rPr>
          <w:sz w:val="20"/>
        </w:rPr>
        <w:t xml:space="preserve">reprezentowaną przez  :  </w:t>
      </w:r>
      <w:r w:rsidRPr="00C827F7">
        <w:rPr>
          <w:b/>
          <w:sz w:val="20"/>
        </w:rPr>
        <w:t>Dyrektora – Pana Konrada Łęckiego,</w:t>
      </w:r>
    </w:p>
    <w:p w14:paraId="2914D931" w14:textId="77777777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  <w:r w:rsidRPr="00C827F7">
        <w:rPr>
          <w:sz w:val="20"/>
          <w:szCs w:val="20"/>
        </w:rPr>
        <w:t xml:space="preserve">zwaną w treści umowy  „ </w:t>
      </w:r>
      <w:r w:rsidRPr="00C827F7">
        <w:rPr>
          <w:b/>
          <w:sz w:val="20"/>
          <w:szCs w:val="20"/>
        </w:rPr>
        <w:t xml:space="preserve">Udzielającym Zamówienia”                                                                                                 </w:t>
      </w:r>
    </w:p>
    <w:p w14:paraId="1FDD0059" w14:textId="77777777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  <w:r w:rsidRPr="00C827F7">
        <w:rPr>
          <w:sz w:val="20"/>
          <w:szCs w:val="20"/>
        </w:rPr>
        <w:t xml:space="preserve">a </w:t>
      </w:r>
    </w:p>
    <w:p w14:paraId="7C631E1C" w14:textId="0AAF2423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  <w:r w:rsidRPr="00C827F7">
        <w:rPr>
          <w:b/>
          <w:sz w:val="20"/>
          <w:szCs w:val="20"/>
        </w:rPr>
        <w:t>Panem</w:t>
      </w:r>
      <w:r>
        <w:rPr>
          <w:b/>
          <w:sz w:val="20"/>
          <w:szCs w:val="20"/>
        </w:rPr>
        <w:t>/Panią</w:t>
      </w:r>
      <w:r w:rsidRPr="00C827F7">
        <w:rPr>
          <w:b/>
          <w:sz w:val="20"/>
          <w:szCs w:val="20"/>
        </w:rPr>
        <w:t xml:space="preserve">:  ……………………………………..  </w:t>
      </w:r>
      <w:r w:rsidRPr="00C827F7">
        <w:rPr>
          <w:sz w:val="20"/>
          <w:szCs w:val="20"/>
        </w:rPr>
        <w:t>posiadającym/</w:t>
      </w:r>
      <w:proofErr w:type="spellStart"/>
      <w:r w:rsidRPr="00C827F7">
        <w:rPr>
          <w:sz w:val="20"/>
          <w:szCs w:val="20"/>
        </w:rPr>
        <w:t>cą</w:t>
      </w:r>
      <w:proofErr w:type="spellEnd"/>
      <w:r w:rsidRPr="00C827F7">
        <w:rPr>
          <w:sz w:val="20"/>
          <w:szCs w:val="20"/>
        </w:rPr>
        <w:t xml:space="preserve"> prawo wykonywania zawodu nr …………… prowadzącym/</w:t>
      </w:r>
      <w:proofErr w:type="spellStart"/>
      <w:r w:rsidRPr="00C827F7">
        <w:rPr>
          <w:sz w:val="20"/>
          <w:szCs w:val="20"/>
        </w:rPr>
        <w:t>cą</w:t>
      </w:r>
      <w:proofErr w:type="spellEnd"/>
      <w:r w:rsidRPr="00C827F7">
        <w:rPr>
          <w:sz w:val="20"/>
          <w:szCs w:val="20"/>
        </w:rPr>
        <w:t xml:space="preserve">  działalność gospodarczą w formie indywidualnej praktyki lekarskiej lub indywidualnej specjalistycznej praktyki lekarskiej, o  specjalności: </w:t>
      </w:r>
      <w:r>
        <w:rPr>
          <w:sz w:val="20"/>
          <w:szCs w:val="20"/>
        </w:rPr>
        <w:t>urologia</w:t>
      </w:r>
      <w:r w:rsidRPr="00C827F7">
        <w:rPr>
          <w:sz w:val="20"/>
          <w:szCs w:val="20"/>
        </w:rPr>
        <w:t xml:space="preserve"> i zwanym/</w:t>
      </w:r>
      <w:proofErr w:type="spellStart"/>
      <w:r w:rsidRPr="00C827F7">
        <w:rPr>
          <w:sz w:val="20"/>
          <w:szCs w:val="20"/>
        </w:rPr>
        <w:t>ną</w:t>
      </w:r>
      <w:proofErr w:type="spellEnd"/>
      <w:r w:rsidRPr="00C827F7">
        <w:rPr>
          <w:sz w:val="20"/>
          <w:szCs w:val="20"/>
        </w:rPr>
        <w:t xml:space="preserve"> w treści umowy „Przyjmującym Zamówienie”.</w:t>
      </w:r>
    </w:p>
    <w:p w14:paraId="018718D4" w14:textId="77777777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</w:p>
    <w:p w14:paraId="36D02BD9" w14:textId="77777777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  <w:r w:rsidRPr="00C827F7">
        <w:rPr>
          <w:sz w:val="20"/>
          <w:szCs w:val="20"/>
        </w:rPr>
        <w:t xml:space="preserve"> Podstawę prawną niniejszej umowy stanowią w szczególności:</w:t>
      </w:r>
    </w:p>
    <w:p w14:paraId="6B2EEB76" w14:textId="77777777" w:rsidR="00C827F7" w:rsidRPr="00C827F7" w:rsidRDefault="00C827F7" w:rsidP="00C827F7">
      <w:pPr>
        <w:numPr>
          <w:ilvl w:val="0"/>
          <w:numId w:val="21"/>
        </w:numPr>
        <w:spacing w:after="0" w:line="360" w:lineRule="auto"/>
        <w:ind w:left="426"/>
        <w:jc w:val="both"/>
        <w:rPr>
          <w:sz w:val="20"/>
          <w:szCs w:val="20"/>
        </w:rPr>
      </w:pPr>
      <w:r w:rsidRPr="00C827F7">
        <w:rPr>
          <w:sz w:val="20"/>
          <w:szCs w:val="20"/>
        </w:rPr>
        <w:t>Ustawa z dnia 15 kwietnia 2011 roku o działalności leczniczej (</w:t>
      </w:r>
      <w:r w:rsidRPr="00C827F7">
        <w:rPr>
          <w:rStyle w:val="ng-binding"/>
          <w:bCs/>
          <w:color w:val="1B1B1B"/>
          <w:sz w:val="20"/>
          <w:szCs w:val="20"/>
        </w:rPr>
        <w:t xml:space="preserve">Dz.U.2021.711 </w:t>
      </w:r>
      <w:proofErr w:type="spellStart"/>
      <w:r w:rsidRPr="00C827F7">
        <w:rPr>
          <w:rStyle w:val="ng-binding"/>
          <w:bCs/>
          <w:color w:val="1B1B1B"/>
          <w:sz w:val="20"/>
          <w:szCs w:val="20"/>
        </w:rPr>
        <w:t>t.j</w:t>
      </w:r>
      <w:proofErr w:type="spellEnd"/>
      <w:r w:rsidRPr="00C827F7">
        <w:rPr>
          <w:rStyle w:val="ng-binding"/>
          <w:bCs/>
          <w:color w:val="1B1B1B"/>
          <w:sz w:val="20"/>
          <w:szCs w:val="20"/>
        </w:rPr>
        <w:t>.</w:t>
      </w:r>
      <w:r w:rsidRPr="00C827F7">
        <w:rPr>
          <w:rStyle w:val="apple-converted-space"/>
          <w:bCs/>
          <w:color w:val="1B1B1B"/>
          <w:sz w:val="20"/>
          <w:szCs w:val="20"/>
        </w:rPr>
        <w:t> </w:t>
      </w:r>
      <w:r w:rsidRPr="00C827F7">
        <w:rPr>
          <w:rStyle w:val="ng-scope"/>
          <w:bCs/>
          <w:color w:val="1B1B1B"/>
          <w:sz w:val="20"/>
          <w:szCs w:val="20"/>
        </w:rPr>
        <w:t>z dnia</w:t>
      </w:r>
      <w:r w:rsidRPr="00C827F7">
        <w:rPr>
          <w:rStyle w:val="apple-converted-space"/>
          <w:bCs/>
          <w:color w:val="1B1B1B"/>
          <w:sz w:val="20"/>
          <w:szCs w:val="20"/>
        </w:rPr>
        <w:t> </w:t>
      </w:r>
      <w:r w:rsidRPr="00C827F7">
        <w:rPr>
          <w:bCs/>
          <w:color w:val="1B1B1B"/>
          <w:sz w:val="20"/>
          <w:szCs w:val="20"/>
        </w:rPr>
        <w:t>2021.04.16)</w:t>
      </w:r>
    </w:p>
    <w:p w14:paraId="020C0C0D" w14:textId="01D5C2BC" w:rsidR="00C827F7" w:rsidRPr="00C827F7" w:rsidRDefault="00C827F7" w:rsidP="00C827F7">
      <w:pPr>
        <w:numPr>
          <w:ilvl w:val="0"/>
          <w:numId w:val="21"/>
        </w:numPr>
        <w:spacing w:after="0" w:line="360" w:lineRule="auto"/>
        <w:ind w:left="426"/>
        <w:jc w:val="both"/>
        <w:rPr>
          <w:sz w:val="20"/>
          <w:szCs w:val="20"/>
        </w:rPr>
      </w:pPr>
      <w:r w:rsidRPr="00C827F7">
        <w:rPr>
          <w:sz w:val="20"/>
          <w:szCs w:val="20"/>
        </w:rPr>
        <w:t>Ustawa z dnia 5 grudnia 1996 roku o zawodach lekarza i lekarza dentysty (</w:t>
      </w:r>
      <w:r w:rsidRPr="00C827F7">
        <w:rPr>
          <w:rStyle w:val="ng-binding"/>
          <w:color w:val="1B1B1B"/>
          <w:sz w:val="20"/>
          <w:szCs w:val="20"/>
        </w:rPr>
        <w:t>Dz.U.2021.790</w:t>
      </w:r>
      <w:r w:rsidR="0028687B">
        <w:rPr>
          <w:rStyle w:val="ng-binding"/>
          <w:color w:val="1B1B1B"/>
          <w:sz w:val="20"/>
          <w:szCs w:val="20"/>
        </w:rPr>
        <w:t xml:space="preserve"> </w:t>
      </w:r>
      <w:r w:rsidRPr="00C827F7">
        <w:rPr>
          <w:rStyle w:val="ng-scope"/>
          <w:color w:val="1B1B1B"/>
          <w:sz w:val="20"/>
          <w:szCs w:val="20"/>
        </w:rPr>
        <w:t>z dnia</w:t>
      </w:r>
      <w:r w:rsidRPr="00C827F7">
        <w:rPr>
          <w:rStyle w:val="apple-converted-space"/>
          <w:color w:val="1B1B1B"/>
          <w:sz w:val="20"/>
          <w:szCs w:val="20"/>
        </w:rPr>
        <w:t> </w:t>
      </w:r>
      <w:r w:rsidRPr="00C827F7">
        <w:rPr>
          <w:color w:val="1B1B1B"/>
          <w:sz w:val="20"/>
          <w:szCs w:val="20"/>
        </w:rPr>
        <w:t>2021.04.28</w:t>
      </w:r>
      <w:r w:rsidRPr="00C827F7">
        <w:rPr>
          <w:sz w:val="20"/>
          <w:szCs w:val="20"/>
        </w:rPr>
        <w:t xml:space="preserve">), </w:t>
      </w:r>
    </w:p>
    <w:p w14:paraId="2336FDB4" w14:textId="77777777" w:rsidR="00C827F7" w:rsidRPr="00C827F7" w:rsidRDefault="00C827F7" w:rsidP="00C827F7">
      <w:pPr>
        <w:numPr>
          <w:ilvl w:val="0"/>
          <w:numId w:val="21"/>
        </w:numPr>
        <w:spacing w:after="0" w:line="360" w:lineRule="auto"/>
        <w:ind w:left="426"/>
        <w:jc w:val="both"/>
        <w:rPr>
          <w:sz w:val="20"/>
          <w:szCs w:val="20"/>
        </w:rPr>
      </w:pPr>
      <w:r w:rsidRPr="00C827F7">
        <w:rPr>
          <w:sz w:val="20"/>
          <w:szCs w:val="20"/>
        </w:rPr>
        <w:t xml:space="preserve">Rozporządzenie Ministra Finansów </w:t>
      </w:r>
      <w:r w:rsidRPr="00C827F7">
        <w:rPr>
          <w:rFonts w:eastAsia="TimesNewRoman"/>
          <w:sz w:val="20"/>
          <w:szCs w:val="20"/>
        </w:rPr>
        <w:t xml:space="preserve">z dnia 29 kwietnia 2019 r. </w:t>
      </w:r>
      <w:r w:rsidRPr="00C827F7">
        <w:rPr>
          <w:sz w:val="20"/>
          <w:szCs w:val="20"/>
        </w:rPr>
        <w:t>w sprawie obowiązkowego ubezpieczenia odpowiedzialności cywilnej podmiotu wykonującego działalność leczniczą (</w:t>
      </w:r>
      <w:r w:rsidRPr="00C827F7">
        <w:rPr>
          <w:rStyle w:val="ng-binding"/>
          <w:color w:val="1B1B1B"/>
          <w:sz w:val="20"/>
          <w:szCs w:val="20"/>
        </w:rPr>
        <w:t>Dz.U.2019.866</w:t>
      </w:r>
      <w:r w:rsidRPr="00C827F7">
        <w:rPr>
          <w:rStyle w:val="apple-converted-space"/>
          <w:color w:val="1B1B1B"/>
          <w:sz w:val="20"/>
          <w:szCs w:val="20"/>
        </w:rPr>
        <w:t> </w:t>
      </w:r>
      <w:r w:rsidRPr="00C827F7">
        <w:rPr>
          <w:rStyle w:val="ng-scope"/>
          <w:color w:val="1B1B1B"/>
          <w:sz w:val="20"/>
          <w:szCs w:val="20"/>
        </w:rPr>
        <w:t>z dnia</w:t>
      </w:r>
      <w:r w:rsidRPr="00C827F7">
        <w:rPr>
          <w:rStyle w:val="apple-converted-space"/>
          <w:color w:val="1B1B1B"/>
          <w:sz w:val="20"/>
          <w:szCs w:val="20"/>
        </w:rPr>
        <w:t> </w:t>
      </w:r>
      <w:r w:rsidRPr="00C827F7">
        <w:rPr>
          <w:color w:val="1B1B1B"/>
          <w:sz w:val="20"/>
          <w:szCs w:val="20"/>
        </w:rPr>
        <w:t>2019.05.10)</w:t>
      </w:r>
    </w:p>
    <w:p w14:paraId="0FAFB7F7" w14:textId="77777777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</w:p>
    <w:p w14:paraId="7190CAB9" w14:textId="7163F417" w:rsidR="00C827F7" w:rsidRPr="0028687B" w:rsidRDefault="00C827F7" w:rsidP="0028687B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t>§ 1</w:t>
      </w:r>
    </w:p>
    <w:p w14:paraId="685F248A" w14:textId="3A5311D2" w:rsidR="00C827F7" w:rsidRDefault="00C827F7" w:rsidP="00C827F7">
      <w:pPr>
        <w:pStyle w:val="Tekstpodstawowy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 xml:space="preserve">Udzielający Zamówienia powierza prowadzenie samodzielnej opieki lekarskiej na zasadach usługi cywilnoprawnej, a Przyjmujący Zamówienie zobowiązuje się do prowadzenia samodzielnej opieki lekarskiej w zakresie </w:t>
      </w:r>
      <w:r>
        <w:rPr>
          <w:sz w:val="20"/>
          <w:szCs w:val="20"/>
        </w:rPr>
        <w:t>urologii</w:t>
      </w:r>
      <w:r w:rsidRPr="00C827F7">
        <w:rPr>
          <w:sz w:val="20"/>
          <w:szCs w:val="20"/>
        </w:rPr>
        <w:t xml:space="preserve">  na rzecz pacjentów WSPL, polegającej na leczeniu, sprawowaniu opieki nad pacjentami zgodnie z posiadanymi kwalifikacjami, według harmonogramu udzielania świadczeń ustalonego przez strony umowy.</w:t>
      </w:r>
    </w:p>
    <w:p w14:paraId="72EBD762" w14:textId="77777777" w:rsidR="00C827F7" w:rsidRDefault="00C827F7" w:rsidP="00C827F7">
      <w:pPr>
        <w:pStyle w:val="Tekstpodstawowy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>Szczegółowy harmonogram udzielania świadczeń określa załącznik nr 1 do umowy.</w:t>
      </w:r>
    </w:p>
    <w:p w14:paraId="1323A144" w14:textId="32153700" w:rsidR="00C827F7" w:rsidRPr="00C827F7" w:rsidRDefault="00C827F7" w:rsidP="00C827F7">
      <w:pPr>
        <w:pStyle w:val="Tekstpodstawowy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lastRenderedPageBreak/>
        <w:t>Strony dopuszczają możliwość ustalenia doraźnie innych, niż określone w ust. 2, godzin realizacji świadczeń.</w:t>
      </w:r>
    </w:p>
    <w:p w14:paraId="3FFC79D1" w14:textId="77777777" w:rsidR="0028687B" w:rsidRPr="00C827F7" w:rsidRDefault="0028687B" w:rsidP="00C827F7">
      <w:pPr>
        <w:pStyle w:val="Tekstpodstawowy"/>
        <w:spacing w:line="360" w:lineRule="auto"/>
        <w:rPr>
          <w:sz w:val="20"/>
          <w:szCs w:val="20"/>
        </w:rPr>
      </w:pPr>
    </w:p>
    <w:p w14:paraId="60BCD821" w14:textId="71DA345D" w:rsidR="00C827F7" w:rsidRPr="0028687B" w:rsidRDefault="00C827F7" w:rsidP="0028687B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t>§ 2</w:t>
      </w:r>
    </w:p>
    <w:p w14:paraId="47BC64F2" w14:textId="77777777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>1. W ramach przedmiotu umowy określonego w §1, Przyjmujący Zamówienie zobowiązuje się do:</w:t>
      </w:r>
    </w:p>
    <w:p w14:paraId="21797487" w14:textId="77777777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 xml:space="preserve">     1) przeprowadzania wywiadu i badania fizykalnego,</w:t>
      </w:r>
    </w:p>
    <w:p w14:paraId="4B782600" w14:textId="77777777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 xml:space="preserve">     2) udzielania  porad   w warunkach  ambulatoryjnych,</w:t>
      </w:r>
    </w:p>
    <w:p w14:paraId="5B56A85D" w14:textId="77777777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 xml:space="preserve">     3) udzielania porad w ramach wizyt domowych w przypadkach wymagających tego ze względu na,</w:t>
      </w:r>
    </w:p>
    <w:p w14:paraId="2685D3E0" w14:textId="77777777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 xml:space="preserve">    stan zdrowia ubezpieczonego,</w:t>
      </w:r>
    </w:p>
    <w:p w14:paraId="771DF4EA" w14:textId="77777777" w:rsidR="00C827F7" w:rsidRPr="00C827F7" w:rsidRDefault="00C827F7" w:rsidP="00C827F7">
      <w:pPr>
        <w:pStyle w:val="Tekstpodstawowy"/>
        <w:numPr>
          <w:ilvl w:val="0"/>
          <w:numId w:val="20"/>
        </w:numPr>
        <w:tabs>
          <w:tab w:val="clear" w:pos="660"/>
          <w:tab w:val="num" w:pos="426"/>
        </w:tabs>
        <w:spacing w:line="360" w:lineRule="auto"/>
        <w:ind w:left="567"/>
        <w:rPr>
          <w:sz w:val="20"/>
          <w:szCs w:val="20"/>
        </w:rPr>
      </w:pPr>
      <w:r w:rsidRPr="00C827F7">
        <w:rPr>
          <w:sz w:val="20"/>
          <w:szCs w:val="20"/>
        </w:rPr>
        <w:t>zlecania badań diagnostycznych,</w:t>
      </w:r>
    </w:p>
    <w:p w14:paraId="5349AC38" w14:textId="77777777" w:rsidR="00C827F7" w:rsidRPr="00C827F7" w:rsidRDefault="00C827F7" w:rsidP="00C827F7">
      <w:pPr>
        <w:pStyle w:val="Tekstpodstawowy"/>
        <w:numPr>
          <w:ilvl w:val="0"/>
          <w:numId w:val="20"/>
        </w:numPr>
        <w:tabs>
          <w:tab w:val="clear" w:pos="660"/>
          <w:tab w:val="num" w:pos="426"/>
        </w:tabs>
        <w:spacing w:line="360" w:lineRule="auto"/>
        <w:ind w:left="567"/>
        <w:rPr>
          <w:sz w:val="20"/>
          <w:szCs w:val="20"/>
        </w:rPr>
      </w:pPr>
      <w:r w:rsidRPr="00C827F7">
        <w:rPr>
          <w:sz w:val="20"/>
          <w:szCs w:val="20"/>
        </w:rPr>
        <w:t>ponoszenia odpowiedzialności za osobiste ordynowanie leków, materiałów medycznych, środków leczniczych i pomocniczych,</w:t>
      </w:r>
    </w:p>
    <w:p w14:paraId="4C60B9E2" w14:textId="77777777" w:rsidR="00C827F7" w:rsidRPr="00C827F7" w:rsidRDefault="00C827F7" w:rsidP="00C827F7">
      <w:pPr>
        <w:pStyle w:val="Tekstpodstawowy"/>
        <w:numPr>
          <w:ilvl w:val="0"/>
          <w:numId w:val="20"/>
        </w:numPr>
        <w:tabs>
          <w:tab w:val="clear" w:pos="660"/>
          <w:tab w:val="num" w:pos="426"/>
        </w:tabs>
        <w:spacing w:line="360" w:lineRule="auto"/>
        <w:ind w:left="567"/>
        <w:rPr>
          <w:sz w:val="20"/>
          <w:szCs w:val="20"/>
        </w:rPr>
      </w:pPr>
      <w:r w:rsidRPr="00C827F7">
        <w:rPr>
          <w:sz w:val="20"/>
          <w:szCs w:val="20"/>
        </w:rPr>
        <w:t>wykonywania innych czynności, zgodnie z postanowieniami umów łączących Udzielającego Zamówienia  z  ŚOW NFZ.</w:t>
      </w:r>
    </w:p>
    <w:p w14:paraId="35C7EF44" w14:textId="77777777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 xml:space="preserve">2. Przyjmujący Zamówienie zobowiązuje się także do przeprowadzenia badania wyjeżdżających i powracających – (służba poza granicami kraju), osób ubiegających się o wydanie licencji oraz posiadających  licencję pracownika  ochrony fizycznej,  oraz innych  osób zgłaszających się  ze skierowaniem lub kartą obiegową  na badania z zakresu  służby  medycyny pracy. </w:t>
      </w:r>
    </w:p>
    <w:p w14:paraId="5232C736" w14:textId="77777777" w:rsidR="00C827F7" w:rsidRPr="00C827F7" w:rsidRDefault="00C827F7" w:rsidP="00C827F7">
      <w:pPr>
        <w:pStyle w:val="Tekstpodstawowy"/>
        <w:spacing w:line="360" w:lineRule="auto"/>
        <w:ind w:hanging="360"/>
        <w:rPr>
          <w:sz w:val="20"/>
          <w:szCs w:val="20"/>
        </w:rPr>
      </w:pPr>
    </w:p>
    <w:p w14:paraId="1111DA99" w14:textId="5B17CFB7" w:rsidR="00C827F7" w:rsidRPr="0028687B" w:rsidRDefault="00C827F7" w:rsidP="0028687B">
      <w:pPr>
        <w:pStyle w:val="Tekstpodstawowy"/>
        <w:spacing w:line="360" w:lineRule="auto"/>
        <w:ind w:left="426" w:hanging="360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t>§ 3</w:t>
      </w:r>
    </w:p>
    <w:p w14:paraId="74FBCAE4" w14:textId="77777777" w:rsidR="00C827F7" w:rsidRPr="00C827F7" w:rsidRDefault="00C827F7" w:rsidP="00C827F7">
      <w:pPr>
        <w:pStyle w:val="Tekstpodstawowy"/>
        <w:spacing w:line="360" w:lineRule="auto"/>
        <w:ind w:left="426" w:hanging="360"/>
        <w:rPr>
          <w:sz w:val="20"/>
          <w:szCs w:val="20"/>
        </w:rPr>
      </w:pPr>
      <w:r w:rsidRPr="00C827F7">
        <w:rPr>
          <w:sz w:val="20"/>
          <w:szCs w:val="20"/>
        </w:rPr>
        <w:t>Przyjmujący Zamówienie wykonuje usługi medyczne, o których stanowi w §2 umowy, przy wykorzystaniu:</w:t>
      </w:r>
    </w:p>
    <w:p w14:paraId="7AA371B7" w14:textId="7ABAC1A1" w:rsidR="00C827F7" w:rsidRPr="00C827F7" w:rsidRDefault="00C827F7" w:rsidP="00C827F7">
      <w:pPr>
        <w:pStyle w:val="Tekstpodstawowy"/>
        <w:tabs>
          <w:tab w:val="num" w:pos="-1980"/>
        </w:tabs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 xml:space="preserve">a/ </w:t>
      </w:r>
      <w:r>
        <w:rPr>
          <w:sz w:val="20"/>
          <w:szCs w:val="20"/>
        </w:rPr>
        <w:t xml:space="preserve">  </w:t>
      </w:r>
      <w:r w:rsidRPr="00C827F7">
        <w:rPr>
          <w:sz w:val="20"/>
          <w:szCs w:val="20"/>
        </w:rPr>
        <w:t>bazy lokalowej Udzielającego Zamówienia,</w:t>
      </w:r>
    </w:p>
    <w:p w14:paraId="6B4E7CD4" w14:textId="186C0E7B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>b/</w:t>
      </w:r>
      <w:r>
        <w:rPr>
          <w:sz w:val="20"/>
          <w:szCs w:val="20"/>
        </w:rPr>
        <w:t xml:space="preserve"> </w:t>
      </w:r>
      <w:r w:rsidRPr="00C827F7">
        <w:rPr>
          <w:sz w:val="20"/>
          <w:szCs w:val="20"/>
        </w:rPr>
        <w:t>aparatury i sprzętu medycznego, stanowiącego wyposażenie udostępnionego gabinetu oraz ponosi odpowiedzialność za wszelką powstałą w związku z tym szkodę.</w:t>
      </w:r>
    </w:p>
    <w:p w14:paraId="20F1C011" w14:textId="77777777" w:rsidR="00C827F7" w:rsidRDefault="00C827F7" w:rsidP="00C827F7">
      <w:pPr>
        <w:pStyle w:val="Tekstpodstawowy"/>
        <w:tabs>
          <w:tab w:val="num" w:pos="-1980"/>
        </w:tabs>
        <w:spacing w:line="360" w:lineRule="auto"/>
        <w:rPr>
          <w:sz w:val="20"/>
          <w:szCs w:val="20"/>
        </w:rPr>
      </w:pPr>
    </w:p>
    <w:p w14:paraId="4BB11F29" w14:textId="7157FFC3" w:rsidR="00C827F7" w:rsidRPr="0028687B" w:rsidRDefault="00C827F7" w:rsidP="0028687B">
      <w:pPr>
        <w:pStyle w:val="Tekstpodstawowy"/>
        <w:tabs>
          <w:tab w:val="num" w:pos="-1980"/>
        </w:tabs>
        <w:spacing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t>§</w:t>
      </w:r>
      <w:r w:rsidR="0028687B">
        <w:rPr>
          <w:b/>
          <w:bCs/>
          <w:sz w:val="20"/>
          <w:szCs w:val="20"/>
        </w:rPr>
        <w:t>4</w:t>
      </w:r>
    </w:p>
    <w:p w14:paraId="650541A8" w14:textId="77777777" w:rsidR="00C827F7" w:rsidRPr="00C827F7" w:rsidRDefault="00C827F7" w:rsidP="00C827F7">
      <w:pPr>
        <w:pStyle w:val="Tekstpodstawowy"/>
        <w:tabs>
          <w:tab w:val="num" w:pos="-1980"/>
        </w:tabs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>Przyjmujący Zamówienie jest odpowiedzialny za uszkodzenie bądź utratę rzeczy, o których mowa w § 3 umowy, jeżeli używa jej w sposób sprzeczny z jej właściwościami lub przeznaczeniem albo  gdy nie będąc do tego upoważniony oddaje je osobie trzeciej, a nie uległyby one utracie lub uszkodzeniu, gdyby używał ich w sposób właściwy.</w:t>
      </w:r>
    </w:p>
    <w:p w14:paraId="654A1411" w14:textId="57FBD79F" w:rsidR="00C827F7" w:rsidRPr="0028687B" w:rsidRDefault="00C827F7" w:rsidP="0028687B">
      <w:pPr>
        <w:pStyle w:val="Tekstpodstawowy"/>
        <w:tabs>
          <w:tab w:val="num" w:pos="-1980"/>
        </w:tabs>
        <w:spacing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t>§ 5</w:t>
      </w:r>
    </w:p>
    <w:p w14:paraId="613BA702" w14:textId="1308BECA" w:rsidR="0058759C" w:rsidRPr="00C827F7" w:rsidRDefault="00C827F7" w:rsidP="00C827F7">
      <w:pPr>
        <w:pStyle w:val="Tekstpodstawowy"/>
        <w:tabs>
          <w:tab w:val="num" w:pos="-1980"/>
        </w:tabs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>Przyjmujący Zamówienie zobowiązuje się do rzetelnego wykonywania świadczeń, wykorzystując wiedzę i umiejętności medyczne oraz postęp w tym zakresie, a także warunki techniczne, jakimi dysponuje Udzielający Zamówienia.</w:t>
      </w:r>
    </w:p>
    <w:p w14:paraId="7197E8E7" w14:textId="738BD9AE" w:rsidR="00C827F7" w:rsidRPr="0028687B" w:rsidRDefault="00C827F7" w:rsidP="0028687B">
      <w:pPr>
        <w:pStyle w:val="Tekstpodstawowy"/>
        <w:tabs>
          <w:tab w:val="num" w:pos="-1980"/>
        </w:tabs>
        <w:spacing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lastRenderedPageBreak/>
        <w:t>§ 6</w:t>
      </w:r>
    </w:p>
    <w:p w14:paraId="6BCED5DC" w14:textId="5995C45A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 xml:space="preserve">Przyjmujący zamówienie oświadcza, że zna zasady wykonywania świadczeń z zakresu </w:t>
      </w:r>
      <w:r>
        <w:rPr>
          <w:sz w:val="20"/>
          <w:szCs w:val="20"/>
        </w:rPr>
        <w:t xml:space="preserve">urologii </w:t>
      </w:r>
      <w:r w:rsidRPr="00C827F7">
        <w:rPr>
          <w:sz w:val="20"/>
          <w:szCs w:val="20"/>
        </w:rPr>
        <w:t>określone w warunkach kontraktu zawartego pomiędzy Udzielającym Zamówienia a ŚOW NFZ, w szczególności zawarte w szczegółowych materiałach informacyjnych o udzielanie świadczeń opieki zdrowotnej w rodzaju ambulatoryjnych świadczeń specjalistycznych.</w:t>
      </w:r>
    </w:p>
    <w:p w14:paraId="78EF4125" w14:textId="77777777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</w:p>
    <w:p w14:paraId="456CA9EF" w14:textId="572AF021" w:rsidR="00C827F7" w:rsidRPr="0028687B" w:rsidRDefault="00C827F7" w:rsidP="0028687B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t>§7</w:t>
      </w:r>
    </w:p>
    <w:p w14:paraId="74C00219" w14:textId="77777777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>Przyjmujący zamówienia zobowiązuje się do prowadzenia dokumentacji medycznej i statystycznej w formie elektronicznej na zasadach określonych dla publicznych zakładów opieki zdrowotnej  w sposób odpowiadający wymaganiom stawianym przez NFZ dla w/w dokumentacji wynikającym z umowy łączącej Udzielającego Zamówienia z ŚOW NFZ, a w szczególności:</w:t>
      </w:r>
    </w:p>
    <w:p w14:paraId="563E7D37" w14:textId="3973E5A6" w:rsidR="00C827F7" w:rsidRPr="00C827F7" w:rsidRDefault="00C827F7" w:rsidP="00C827F7">
      <w:pPr>
        <w:numPr>
          <w:ilvl w:val="0"/>
          <w:numId w:val="18"/>
        </w:numPr>
        <w:spacing w:after="0" w:line="360" w:lineRule="auto"/>
        <w:ind w:left="567"/>
        <w:jc w:val="both"/>
        <w:rPr>
          <w:sz w:val="20"/>
          <w:szCs w:val="20"/>
        </w:rPr>
      </w:pPr>
      <w:r w:rsidRPr="00C827F7">
        <w:rPr>
          <w:sz w:val="20"/>
          <w:szCs w:val="20"/>
        </w:rPr>
        <w:t>Przyjmujący zamówienia zobowiązuje się do prowadzenia listy pacjentów oczekujących,</w:t>
      </w:r>
    </w:p>
    <w:p w14:paraId="36568517" w14:textId="77777777" w:rsidR="00C827F7" w:rsidRPr="00C827F7" w:rsidRDefault="00C827F7" w:rsidP="00C827F7">
      <w:pPr>
        <w:numPr>
          <w:ilvl w:val="0"/>
          <w:numId w:val="18"/>
        </w:numPr>
        <w:spacing w:after="0" w:line="360" w:lineRule="auto"/>
        <w:ind w:left="567"/>
        <w:jc w:val="both"/>
        <w:rPr>
          <w:sz w:val="20"/>
          <w:szCs w:val="20"/>
        </w:rPr>
      </w:pPr>
      <w:r w:rsidRPr="00C827F7">
        <w:rPr>
          <w:sz w:val="20"/>
          <w:szCs w:val="20"/>
        </w:rPr>
        <w:t>Przyjmujący zamówienia ponosi odpowiedzialność za zakwalifikowanie porady do odpowiedniego typu.</w:t>
      </w:r>
    </w:p>
    <w:p w14:paraId="303CA297" w14:textId="77777777" w:rsidR="00C827F7" w:rsidRPr="00C827F7" w:rsidRDefault="00C827F7" w:rsidP="00C827F7">
      <w:pPr>
        <w:pStyle w:val="Tekstpodstawowy"/>
        <w:numPr>
          <w:ilvl w:val="0"/>
          <w:numId w:val="18"/>
        </w:numPr>
        <w:spacing w:line="360" w:lineRule="auto"/>
        <w:ind w:left="567"/>
        <w:rPr>
          <w:sz w:val="20"/>
          <w:szCs w:val="20"/>
        </w:rPr>
      </w:pPr>
      <w:r w:rsidRPr="00C827F7">
        <w:rPr>
          <w:sz w:val="20"/>
          <w:szCs w:val="20"/>
        </w:rPr>
        <w:t xml:space="preserve">Przyjmujący Zamówienie zobowiązuje się do poddania kontroli dokonywanej przez Udzielającego Zamówienie w zakresie sposobu realizacji przedmiotu umowy przez Przyjmującego Zamówienie. </w:t>
      </w:r>
    </w:p>
    <w:p w14:paraId="21364F87" w14:textId="77777777" w:rsidR="00C827F7" w:rsidRPr="00C827F7" w:rsidRDefault="00C827F7" w:rsidP="00C827F7">
      <w:pPr>
        <w:pStyle w:val="Tekstpodstawowy"/>
        <w:numPr>
          <w:ilvl w:val="0"/>
          <w:numId w:val="18"/>
        </w:numPr>
        <w:spacing w:line="360" w:lineRule="auto"/>
        <w:ind w:left="567"/>
        <w:rPr>
          <w:sz w:val="20"/>
          <w:szCs w:val="20"/>
        </w:rPr>
      </w:pPr>
      <w:r w:rsidRPr="00C827F7">
        <w:rPr>
          <w:sz w:val="20"/>
          <w:szCs w:val="20"/>
        </w:rPr>
        <w:t>Przyjmujący Zamówienie zobowiązuje się do poddania kontroli NFZ w zakresie przedmiotu  niniejszej umowy.</w:t>
      </w:r>
    </w:p>
    <w:p w14:paraId="3B95AB43" w14:textId="77777777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</w:p>
    <w:p w14:paraId="318C5516" w14:textId="254B0F03" w:rsidR="00C827F7" w:rsidRPr="00C827F7" w:rsidRDefault="00C827F7" w:rsidP="0028687B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t>§ 8</w:t>
      </w:r>
    </w:p>
    <w:p w14:paraId="6FA905A1" w14:textId="77777777" w:rsidR="00C827F7" w:rsidRPr="00C827F7" w:rsidRDefault="00C827F7" w:rsidP="00C827F7">
      <w:pPr>
        <w:numPr>
          <w:ilvl w:val="0"/>
          <w:numId w:val="15"/>
        </w:numPr>
        <w:tabs>
          <w:tab w:val="clear" w:pos="720"/>
          <w:tab w:val="num" w:pos="-1440"/>
        </w:tabs>
        <w:spacing w:after="0" w:line="360" w:lineRule="auto"/>
        <w:ind w:left="426"/>
        <w:jc w:val="both"/>
        <w:rPr>
          <w:sz w:val="20"/>
          <w:szCs w:val="20"/>
        </w:rPr>
      </w:pPr>
      <w:r w:rsidRPr="00C827F7">
        <w:rPr>
          <w:sz w:val="20"/>
          <w:szCs w:val="20"/>
        </w:rPr>
        <w:t>Przyjmujący Zamówienie w czasie niemożności osobistego wykonywania świadczeń będących przedmiotem niniejszej umowy może za zgodą WSPL powierzyć w formie ustnej lub pisemnej wykonywanie swoich czynności osobie trzeciej, która z chwilą zastępstwa ponosi odpowiedzialność z tytułu umowy o udzielanie zamówienia na świadczenia zdrowotne.</w:t>
      </w:r>
    </w:p>
    <w:p w14:paraId="4249ED1F" w14:textId="77777777" w:rsidR="00C827F7" w:rsidRPr="00C827F7" w:rsidRDefault="00C827F7" w:rsidP="00C827F7">
      <w:pPr>
        <w:numPr>
          <w:ilvl w:val="0"/>
          <w:numId w:val="15"/>
        </w:numPr>
        <w:tabs>
          <w:tab w:val="clear" w:pos="720"/>
          <w:tab w:val="num" w:pos="-1440"/>
        </w:tabs>
        <w:spacing w:after="0" w:line="360" w:lineRule="auto"/>
        <w:ind w:left="426"/>
        <w:jc w:val="both"/>
        <w:rPr>
          <w:sz w:val="20"/>
          <w:szCs w:val="20"/>
        </w:rPr>
      </w:pPr>
      <w:r w:rsidRPr="00C827F7">
        <w:rPr>
          <w:sz w:val="20"/>
          <w:szCs w:val="20"/>
        </w:rPr>
        <w:t xml:space="preserve">Przyjmujący Zamówienie zobowiązany jest powiadomić na piśmie Udzielającego Zamówienia lub osobę przez niego wskazaną o zastępstwie. </w:t>
      </w:r>
    </w:p>
    <w:p w14:paraId="291A8D03" w14:textId="77777777" w:rsidR="00C827F7" w:rsidRPr="00C827F7" w:rsidRDefault="00C827F7" w:rsidP="00C827F7">
      <w:pPr>
        <w:numPr>
          <w:ilvl w:val="0"/>
          <w:numId w:val="15"/>
        </w:numPr>
        <w:tabs>
          <w:tab w:val="clear" w:pos="720"/>
          <w:tab w:val="num" w:pos="-1440"/>
        </w:tabs>
        <w:spacing w:after="0" w:line="360" w:lineRule="auto"/>
        <w:ind w:left="426"/>
        <w:jc w:val="both"/>
        <w:rPr>
          <w:sz w:val="20"/>
          <w:szCs w:val="20"/>
        </w:rPr>
      </w:pPr>
      <w:r w:rsidRPr="00C827F7">
        <w:rPr>
          <w:sz w:val="20"/>
          <w:szCs w:val="20"/>
        </w:rPr>
        <w:t xml:space="preserve">Osoby, na które Przyjmujący Zamówienie przeniesie obowiązki będące przedmiotem niniejszej umowy, powinny posiadać odpowiednie kwalifikacje i uprawnienia do udzielania świadczeń będących przedmiotem niniejszej umowy. </w:t>
      </w:r>
    </w:p>
    <w:p w14:paraId="7AA08241" w14:textId="0C67E4E5" w:rsidR="00C827F7" w:rsidRPr="00C827F7" w:rsidRDefault="00C827F7" w:rsidP="00C827F7">
      <w:pPr>
        <w:numPr>
          <w:ilvl w:val="0"/>
          <w:numId w:val="15"/>
        </w:numPr>
        <w:tabs>
          <w:tab w:val="clear" w:pos="720"/>
          <w:tab w:val="num" w:pos="-1440"/>
        </w:tabs>
        <w:spacing w:after="0" w:line="360" w:lineRule="auto"/>
        <w:ind w:left="426"/>
        <w:jc w:val="both"/>
        <w:rPr>
          <w:sz w:val="20"/>
          <w:szCs w:val="20"/>
        </w:rPr>
      </w:pPr>
      <w:r w:rsidRPr="00C827F7">
        <w:rPr>
          <w:sz w:val="20"/>
          <w:szCs w:val="20"/>
        </w:rPr>
        <w:t xml:space="preserve">W przypadkach określonych w ust. 1 Udzielający Zamówienia może zabezpieczyć także we własnym zakresie ciągłość udzielania świadczeń w zakresie </w:t>
      </w:r>
      <w:r>
        <w:rPr>
          <w:sz w:val="20"/>
          <w:szCs w:val="20"/>
        </w:rPr>
        <w:t>urologii.</w:t>
      </w:r>
    </w:p>
    <w:p w14:paraId="7AB1F377" w14:textId="77777777" w:rsidR="00C827F7" w:rsidRPr="00C827F7" w:rsidRDefault="00C827F7" w:rsidP="00C827F7">
      <w:pPr>
        <w:numPr>
          <w:ilvl w:val="0"/>
          <w:numId w:val="15"/>
        </w:numPr>
        <w:tabs>
          <w:tab w:val="clear" w:pos="720"/>
          <w:tab w:val="num" w:pos="-1440"/>
        </w:tabs>
        <w:spacing w:after="0" w:line="360" w:lineRule="auto"/>
        <w:ind w:left="426"/>
        <w:jc w:val="both"/>
        <w:rPr>
          <w:sz w:val="20"/>
          <w:szCs w:val="20"/>
        </w:rPr>
      </w:pPr>
      <w:r w:rsidRPr="00C827F7">
        <w:rPr>
          <w:sz w:val="20"/>
          <w:szCs w:val="20"/>
        </w:rPr>
        <w:t>Przyjmujący Zamówienie ponosi ryzyko gospodarcze z tytułu niniejszej umowy i związane z prowadzoną działalnością.</w:t>
      </w:r>
    </w:p>
    <w:p w14:paraId="17D6262D" w14:textId="77777777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</w:p>
    <w:p w14:paraId="018478B0" w14:textId="4B8BA494" w:rsidR="00C827F7" w:rsidRPr="00C827F7" w:rsidRDefault="00C827F7" w:rsidP="0028687B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lastRenderedPageBreak/>
        <w:t>§ 9</w:t>
      </w:r>
    </w:p>
    <w:p w14:paraId="5216A605" w14:textId="77777777" w:rsidR="00C827F7" w:rsidRPr="00C827F7" w:rsidRDefault="00C827F7" w:rsidP="00C827F7">
      <w:pPr>
        <w:pStyle w:val="Tekstpodstawowywcity"/>
        <w:numPr>
          <w:ilvl w:val="0"/>
          <w:numId w:val="16"/>
        </w:numPr>
        <w:tabs>
          <w:tab w:val="clear" w:pos="720"/>
          <w:tab w:val="num" w:pos="-162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C827F7">
        <w:rPr>
          <w:rFonts w:ascii="Times New Roman" w:hAnsi="Times New Roman" w:cs="Times New Roman"/>
          <w:sz w:val="20"/>
          <w:szCs w:val="20"/>
        </w:rPr>
        <w:t>Przyjmujący Zamówienie zobowiązuje się ubezpieczyć od odpowiedzialności cywilnej za szkody wyrządzone przy udzielaniu świadczeń, przy czym strony ustalają, że minimalna suma ubezpieczenia wynosić będzie kwotę: 46 500 euro w odniesieniu do jednego zdarzenia, którego skutki objęte są umową ubezpieczenia OC, zgodnie z rozporządzeniem Ministra Finansów z dnia 23 grudnia 2004r w sprawie obowiązkowego ubezpieczenia odpowiedzialności cywilnej podmiotu przyjmującego zamówienia na świadczenia zdrowotne ( Dz. U. 2004 Nr 283, poz. 2825).</w:t>
      </w:r>
    </w:p>
    <w:p w14:paraId="49EBDC7E" w14:textId="77777777" w:rsidR="00C827F7" w:rsidRPr="00C827F7" w:rsidRDefault="00C827F7" w:rsidP="00C827F7">
      <w:pPr>
        <w:pStyle w:val="Tekstpodstawowywcity"/>
        <w:numPr>
          <w:ilvl w:val="0"/>
          <w:numId w:val="16"/>
        </w:numPr>
        <w:tabs>
          <w:tab w:val="clear" w:pos="720"/>
          <w:tab w:val="num" w:pos="-162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C827F7">
        <w:rPr>
          <w:rFonts w:ascii="Times New Roman" w:hAnsi="Times New Roman" w:cs="Times New Roman"/>
          <w:sz w:val="20"/>
          <w:szCs w:val="20"/>
        </w:rPr>
        <w:t>Przyjmujący Zamówienie zobowiązany jest do kontynuowania ubezpieczenia, o którym mowa w ust 1 przez cały okres obowiązywania umowy.</w:t>
      </w:r>
    </w:p>
    <w:p w14:paraId="7876A86F" w14:textId="77777777" w:rsidR="00C827F7" w:rsidRPr="00C827F7" w:rsidRDefault="00C827F7" w:rsidP="00C827F7">
      <w:pPr>
        <w:pStyle w:val="Tekstpodstawowywcity"/>
        <w:numPr>
          <w:ilvl w:val="0"/>
          <w:numId w:val="16"/>
        </w:numPr>
        <w:tabs>
          <w:tab w:val="clear" w:pos="720"/>
          <w:tab w:val="num" w:pos="-162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C827F7">
        <w:rPr>
          <w:rFonts w:ascii="Times New Roman" w:hAnsi="Times New Roman" w:cs="Times New Roman"/>
          <w:sz w:val="20"/>
          <w:szCs w:val="20"/>
        </w:rPr>
        <w:t>Przyjmujący i Udzielający Zamówienie ponoszą odpowiedzialność solidarną za wyrządzone szkody.</w:t>
      </w:r>
    </w:p>
    <w:p w14:paraId="7B28A248" w14:textId="77777777" w:rsidR="00C827F7" w:rsidRPr="00C827F7" w:rsidRDefault="00C827F7" w:rsidP="00C827F7">
      <w:pPr>
        <w:pStyle w:val="Tekstpodstawowywcity"/>
        <w:numPr>
          <w:ilvl w:val="0"/>
          <w:numId w:val="16"/>
        </w:numPr>
        <w:tabs>
          <w:tab w:val="clear" w:pos="720"/>
          <w:tab w:val="num" w:pos="-162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C827F7">
        <w:rPr>
          <w:rFonts w:ascii="Times New Roman" w:hAnsi="Times New Roman" w:cs="Times New Roman"/>
          <w:sz w:val="20"/>
          <w:szCs w:val="20"/>
        </w:rPr>
        <w:t>Kopię aktualnej polisy ubezpieczeniowej Przyjmujący Zamówienie zobowiązany jest dostarczyć Udzielającemu Zamówienia, najpóźniej przy podpisywaniu umowy.</w:t>
      </w:r>
    </w:p>
    <w:p w14:paraId="60E69D04" w14:textId="77777777" w:rsidR="00C827F7" w:rsidRPr="00C827F7" w:rsidRDefault="00C827F7" w:rsidP="00C827F7">
      <w:pPr>
        <w:pStyle w:val="Tekstpodstawowywcity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7F5DBB1" w14:textId="4735AE56" w:rsidR="00C827F7" w:rsidRPr="0028687B" w:rsidRDefault="00C827F7" w:rsidP="0028687B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t>§ 10</w:t>
      </w:r>
    </w:p>
    <w:p w14:paraId="5BFB5FD9" w14:textId="5F82701D" w:rsidR="00C827F7" w:rsidRPr="0028687B" w:rsidRDefault="00C827F7" w:rsidP="00C827F7">
      <w:pPr>
        <w:pStyle w:val="Tekstpodstawowy"/>
        <w:numPr>
          <w:ilvl w:val="0"/>
          <w:numId w:val="19"/>
        </w:numPr>
        <w:tabs>
          <w:tab w:val="clear" w:pos="720"/>
        </w:tabs>
        <w:spacing w:line="360" w:lineRule="auto"/>
        <w:ind w:left="426" w:hanging="426"/>
        <w:rPr>
          <w:sz w:val="20"/>
          <w:szCs w:val="20"/>
        </w:rPr>
      </w:pPr>
      <w:r w:rsidRPr="00C827F7">
        <w:rPr>
          <w:sz w:val="20"/>
          <w:szCs w:val="20"/>
        </w:rPr>
        <w:t>Przyjmujący Zamówienie z tytułu realizacji przedmiotu umowy otrzyma wynagrodzenie, płatne miesięcznie z dołu, w ciągu 14 dni od daty otrzymania rachunku, załącznikiem do którego będą  wykazy pacjentów przyjętych przez Przyjmującego zamówienie w ramach umowy z NFZ (wydruk z programu MEDIKA)  i imienne zestawienie pacjentów , którym udzielono świadczeń, sposób finansowania których określają  odrębne przepisy z pieczątką imienną i podpisem lekarza Przyjmujący zamówienie.</w:t>
      </w:r>
    </w:p>
    <w:p w14:paraId="39417705" w14:textId="2B9206FF" w:rsidR="00C827F7" w:rsidRPr="0058759C" w:rsidRDefault="00C827F7" w:rsidP="0058759C">
      <w:pPr>
        <w:pStyle w:val="Tekstpodstawowy"/>
        <w:numPr>
          <w:ilvl w:val="0"/>
          <w:numId w:val="19"/>
        </w:numPr>
        <w:tabs>
          <w:tab w:val="clear" w:pos="720"/>
        </w:tabs>
        <w:spacing w:line="360" w:lineRule="auto"/>
        <w:ind w:left="426" w:hanging="426"/>
        <w:rPr>
          <w:sz w:val="20"/>
          <w:szCs w:val="20"/>
        </w:rPr>
      </w:pPr>
      <w:r w:rsidRPr="00C827F7">
        <w:rPr>
          <w:sz w:val="20"/>
          <w:szCs w:val="20"/>
        </w:rPr>
        <w:t>Wysokość wynagrodzenia miesięcznego będzie uzależniona od liczby pacjentów, którym Przyjmujący zamówienia udzielił świadczeń w miesiącu i będzie wynosiło</w:t>
      </w:r>
      <w:r w:rsidR="0028687B">
        <w:rPr>
          <w:sz w:val="20"/>
          <w:szCs w:val="20"/>
        </w:rPr>
        <w:t xml:space="preserve"> </w:t>
      </w:r>
      <w:r w:rsidR="0058759C">
        <w:rPr>
          <w:sz w:val="20"/>
          <w:szCs w:val="20"/>
        </w:rPr>
        <w:t>………………….</w:t>
      </w:r>
      <w:r w:rsidRPr="00C827F7">
        <w:rPr>
          <w:sz w:val="20"/>
          <w:szCs w:val="20"/>
        </w:rPr>
        <w:t xml:space="preserve"> </w:t>
      </w:r>
      <w:r w:rsidRPr="0028687B">
        <w:rPr>
          <w:sz w:val="20"/>
          <w:szCs w:val="20"/>
        </w:rPr>
        <w:t xml:space="preserve">wartości </w:t>
      </w:r>
      <w:r w:rsidR="0058759C">
        <w:rPr>
          <w:sz w:val="20"/>
          <w:szCs w:val="20"/>
        </w:rPr>
        <w:t>punktu rozliczeniowego wykonanego i sprawozdanego do NFZ.</w:t>
      </w:r>
    </w:p>
    <w:p w14:paraId="7EE04349" w14:textId="510C8ECD" w:rsidR="00C827F7" w:rsidRPr="0058759C" w:rsidRDefault="00C827F7" w:rsidP="0058759C">
      <w:pPr>
        <w:pStyle w:val="Tekstpodstawowy"/>
        <w:numPr>
          <w:ilvl w:val="0"/>
          <w:numId w:val="19"/>
        </w:numPr>
        <w:tabs>
          <w:tab w:val="clear" w:pos="720"/>
        </w:tabs>
        <w:spacing w:line="360" w:lineRule="auto"/>
        <w:ind w:left="426" w:hanging="426"/>
        <w:rPr>
          <w:sz w:val="20"/>
          <w:szCs w:val="20"/>
        </w:rPr>
      </w:pPr>
      <w:r w:rsidRPr="00C827F7">
        <w:rPr>
          <w:sz w:val="20"/>
          <w:szCs w:val="20"/>
        </w:rPr>
        <w:t xml:space="preserve">Przyjmujący zamówienie oświadcza, że został zapoznany z warunkami umowy w rodzaju ambulatoryjnych świadczeń zdrowotnych, podpisane pomiędzy ŚOWNFZ, a WSPL SPZOZ w Kielcach i zobowiązuje się do przestrzegania ustalonych w niej warunków  w tym wartości i ilości punktów. Ilość punktów określona w umowie może ulec zwiększeniu w przypadku uzyskania dodatkowych środków finansowych z NFZ w zakresie  </w:t>
      </w:r>
      <w:r>
        <w:rPr>
          <w:sz w:val="20"/>
          <w:szCs w:val="20"/>
        </w:rPr>
        <w:t>urologii.</w:t>
      </w:r>
    </w:p>
    <w:p w14:paraId="7C823297" w14:textId="77777777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</w:p>
    <w:p w14:paraId="6D8BACE7" w14:textId="69CF1D25" w:rsidR="00C827F7" w:rsidRPr="0058759C" w:rsidRDefault="00C827F7" w:rsidP="0058759C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t>§ 11</w:t>
      </w:r>
    </w:p>
    <w:p w14:paraId="22751ACC" w14:textId="386B25A3" w:rsidR="00C827F7" w:rsidRPr="00C827F7" w:rsidRDefault="00C827F7" w:rsidP="00C827F7">
      <w:pPr>
        <w:pStyle w:val="Tekstpodstawowy"/>
        <w:spacing w:line="360" w:lineRule="auto"/>
        <w:rPr>
          <w:sz w:val="20"/>
          <w:szCs w:val="20"/>
        </w:rPr>
      </w:pPr>
      <w:r w:rsidRPr="00C827F7">
        <w:rPr>
          <w:sz w:val="20"/>
          <w:szCs w:val="20"/>
        </w:rPr>
        <w:t xml:space="preserve">  1. Umowę zawiera się na czas od dnia  </w:t>
      </w:r>
      <w:r w:rsidR="0058759C">
        <w:rPr>
          <w:sz w:val="20"/>
          <w:szCs w:val="20"/>
        </w:rPr>
        <w:t>………………. r</w:t>
      </w:r>
      <w:r w:rsidRPr="00C827F7">
        <w:rPr>
          <w:sz w:val="20"/>
          <w:szCs w:val="20"/>
        </w:rPr>
        <w:t xml:space="preserve">. do </w:t>
      </w:r>
      <w:r w:rsidR="0058759C">
        <w:rPr>
          <w:sz w:val="20"/>
          <w:szCs w:val="20"/>
        </w:rPr>
        <w:t>31.12.2023 r.</w:t>
      </w:r>
    </w:p>
    <w:p w14:paraId="0191C7C6" w14:textId="77777777" w:rsidR="00C827F7" w:rsidRPr="00C827F7" w:rsidRDefault="00C827F7" w:rsidP="00C827F7">
      <w:pPr>
        <w:tabs>
          <w:tab w:val="num" w:pos="-1980"/>
        </w:tabs>
        <w:spacing w:after="0" w:line="360" w:lineRule="auto"/>
        <w:jc w:val="both"/>
        <w:rPr>
          <w:sz w:val="20"/>
          <w:szCs w:val="20"/>
        </w:rPr>
      </w:pPr>
      <w:r w:rsidRPr="00C827F7">
        <w:rPr>
          <w:sz w:val="20"/>
          <w:szCs w:val="20"/>
        </w:rPr>
        <w:t xml:space="preserve">  2.  Strony przewidują możliwość przedłużenia obowiązywania umowy na dalszy czas oznaczony.</w:t>
      </w:r>
    </w:p>
    <w:p w14:paraId="50A9AB3B" w14:textId="77777777" w:rsidR="00C827F7" w:rsidRDefault="00C827F7" w:rsidP="00C827F7">
      <w:pPr>
        <w:tabs>
          <w:tab w:val="num" w:pos="-1980"/>
        </w:tabs>
        <w:spacing w:after="0" w:line="360" w:lineRule="auto"/>
        <w:jc w:val="both"/>
        <w:rPr>
          <w:sz w:val="20"/>
          <w:szCs w:val="20"/>
        </w:rPr>
      </w:pPr>
    </w:p>
    <w:p w14:paraId="01BFE0D2" w14:textId="77777777" w:rsidR="0058759C" w:rsidRPr="00C827F7" w:rsidRDefault="0058759C" w:rsidP="00C827F7">
      <w:pPr>
        <w:tabs>
          <w:tab w:val="num" w:pos="-1980"/>
        </w:tabs>
        <w:spacing w:after="0" w:line="360" w:lineRule="auto"/>
        <w:jc w:val="both"/>
        <w:rPr>
          <w:sz w:val="20"/>
          <w:szCs w:val="20"/>
        </w:rPr>
      </w:pPr>
    </w:p>
    <w:p w14:paraId="5678B8CA" w14:textId="39209A3A" w:rsidR="00C827F7" w:rsidRPr="0058759C" w:rsidRDefault="00C827F7" w:rsidP="0058759C">
      <w:pPr>
        <w:tabs>
          <w:tab w:val="num" w:pos="-1980"/>
        </w:tabs>
        <w:spacing w:after="0"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lastRenderedPageBreak/>
        <w:t>§ 12</w:t>
      </w:r>
    </w:p>
    <w:p w14:paraId="70560E13" w14:textId="77777777" w:rsidR="00C827F7" w:rsidRPr="00C827F7" w:rsidRDefault="00C827F7" w:rsidP="00C827F7">
      <w:pPr>
        <w:pStyle w:val="Tekstpodstawowy2"/>
        <w:numPr>
          <w:ilvl w:val="0"/>
          <w:numId w:val="17"/>
        </w:numPr>
        <w:ind w:left="426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C827F7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Strony mogą rozwiązać umowę za 1-miesięcznym wypowiedzeniem, dokonanym na koniec miesiąca kalendarzowego. </w:t>
      </w:r>
    </w:p>
    <w:p w14:paraId="3066CFF0" w14:textId="77777777" w:rsidR="00C827F7" w:rsidRPr="00C827F7" w:rsidRDefault="00C827F7" w:rsidP="00C827F7">
      <w:pPr>
        <w:pStyle w:val="Tekstpodstawowy2"/>
        <w:numPr>
          <w:ilvl w:val="0"/>
          <w:numId w:val="17"/>
        </w:numPr>
        <w:ind w:left="426"/>
        <w:rPr>
          <w:rFonts w:ascii="Times New Roman" w:hAnsi="Times New Roman" w:cs="Times New Roman"/>
          <w:i w:val="0"/>
          <w:sz w:val="20"/>
          <w:szCs w:val="20"/>
        </w:rPr>
      </w:pPr>
      <w:r w:rsidRPr="00C827F7">
        <w:rPr>
          <w:rFonts w:ascii="Times New Roman" w:hAnsi="Times New Roman" w:cs="Times New Roman"/>
          <w:i w:val="0"/>
          <w:sz w:val="20"/>
          <w:szCs w:val="20"/>
        </w:rPr>
        <w:t xml:space="preserve">Umowa niniejsza może zostać rozwiązana ze skutkiem natychmiastowym, gdy Przyjmujący Zamówienie naruszy postanowienia umowy oraz w przypadku przerwy w wykonaniu umowy przez okres dłuższy niż 30 dni. </w:t>
      </w:r>
    </w:p>
    <w:p w14:paraId="7343E65A" w14:textId="77777777" w:rsidR="00C827F7" w:rsidRPr="00C827F7" w:rsidRDefault="00C827F7" w:rsidP="00C827F7">
      <w:pPr>
        <w:pStyle w:val="Tekstpodstawowy2"/>
        <w:tabs>
          <w:tab w:val="clear" w:pos="-1980"/>
        </w:tabs>
        <w:rPr>
          <w:rFonts w:ascii="Times New Roman" w:hAnsi="Times New Roman" w:cs="Times New Roman"/>
          <w:i w:val="0"/>
          <w:sz w:val="20"/>
          <w:szCs w:val="20"/>
        </w:rPr>
      </w:pPr>
    </w:p>
    <w:p w14:paraId="1C8214D2" w14:textId="32C9826A" w:rsidR="00C827F7" w:rsidRPr="0058759C" w:rsidRDefault="00C827F7" w:rsidP="0058759C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t>§ 13</w:t>
      </w:r>
    </w:p>
    <w:p w14:paraId="4565772F" w14:textId="77777777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  <w:r w:rsidRPr="00C827F7">
        <w:rPr>
          <w:sz w:val="20"/>
          <w:szCs w:val="20"/>
        </w:rPr>
        <w:t xml:space="preserve">       Wszystkie zmiany umowy wymagają formy pisemnej pod rygorem nieważności. </w:t>
      </w:r>
    </w:p>
    <w:p w14:paraId="609A1712" w14:textId="77777777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</w:p>
    <w:p w14:paraId="05888E82" w14:textId="779CF7D8" w:rsidR="00C827F7" w:rsidRPr="0058759C" w:rsidRDefault="00C827F7" w:rsidP="0058759C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t>§ 14</w:t>
      </w:r>
    </w:p>
    <w:p w14:paraId="62CFB33E" w14:textId="77777777" w:rsidR="00C827F7" w:rsidRPr="00C827F7" w:rsidRDefault="00C827F7" w:rsidP="00C827F7">
      <w:pPr>
        <w:pStyle w:val="Tekstpodstawowywcity"/>
        <w:ind w:left="426"/>
        <w:rPr>
          <w:rFonts w:ascii="Times New Roman" w:hAnsi="Times New Roman" w:cs="Times New Roman"/>
          <w:sz w:val="20"/>
          <w:szCs w:val="20"/>
        </w:rPr>
      </w:pPr>
      <w:r w:rsidRPr="00C827F7">
        <w:rPr>
          <w:rFonts w:ascii="Times New Roman" w:hAnsi="Times New Roman" w:cs="Times New Roman"/>
          <w:sz w:val="20"/>
          <w:szCs w:val="20"/>
        </w:rPr>
        <w:t>1. W przypadku uzasadnionej na piśmie skargi pacjenta – w sprawach dotyczących udzielania świadczeń zdrowotnych, z wyłączeniem skarg dotyczących zastosowanych metod leczenia, po rozpatrzeniu skargi, Przyjmujący Zamówienie zobowiązany jest zapłacić Udzielającemu Zamówienie karę umowną w wysokości:</w:t>
      </w:r>
    </w:p>
    <w:p w14:paraId="551C3D32" w14:textId="77777777" w:rsidR="00C827F7" w:rsidRPr="00C827F7" w:rsidRDefault="00C827F7" w:rsidP="00C827F7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709"/>
        <w:jc w:val="both"/>
        <w:rPr>
          <w:sz w:val="20"/>
          <w:szCs w:val="20"/>
        </w:rPr>
      </w:pPr>
      <w:r w:rsidRPr="00C827F7">
        <w:rPr>
          <w:sz w:val="20"/>
          <w:szCs w:val="20"/>
        </w:rPr>
        <w:t>10% wynagrodzenia w przypadku pierwszej skargi,</w:t>
      </w:r>
    </w:p>
    <w:p w14:paraId="376481AE" w14:textId="77777777" w:rsidR="00C827F7" w:rsidRPr="00C827F7" w:rsidRDefault="00C827F7" w:rsidP="00C827F7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709"/>
        <w:jc w:val="both"/>
        <w:rPr>
          <w:sz w:val="20"/>
          <w:szCs w:val="20"/>
        </w:rPr>
      </w:pPr>
      <w:r w:rsidRPr="00C827F7">
        <w:rPr>
          <w:sz w:val="20"/>
          <w:szCs w:val="20"/>
        </w:rPr>
        <w:t>20% wynagrodzenia w przypadku drugiej skargi,</w:t>
      </w:r>
    </w:p>
    <w:p w14:paraId="25CFB3E0" w14:textId="77777777" w:rsidR="00C827F7" w:rsidRPr="00C827F7" w:rsidRDefault="00C827F7" w:rsidP="00C827F7">
      <w:pPr>
        <w:spacing w:after="0" w:line="360" w:lineRule="auto"/>
        <w:ind w:firstLine="360"/>
        <w:jc w:val="both"/>
        <w:rPr>
          <w:sz w:val="20"/>
          <w:szCs w:val="20"/>
        </w:rPr>
      </w:pPr>
      <w:r w:rsidRPr="00C827F7">
        <w:rPr>
          <w:sz w:val="20"/>
          <w:szCs w:val="20"/>
        </w:rPr>
        <w:t>-   w  przypadku trzeciej skargi, kara umowna wynosi 30% wynagrodzenia,</w:t>
      </w:r>
    </w:p>
    <w:p w14:paraId="2C344CAD" w14:textId="77777777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  <w:r w:rsidRPr="00C827F7">
        <w:rPr>
          <w:sz w:val="20"/>
          <w:szCs w:val="20"/>
        </w:rPr>
        <w:t xml:space="preserve">    ustalonego z daty pełnionego kontraktu w danym miesiącu.</w:t>
      </w:r>
    </w:p>
    <w:p w14:paraId="3D9099D6" w14:textId="1F54E386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  <w:r w:rsidRPr="00C827F7">
        <w:rPr>
          <w:sz w:val="20"/>
          <w:szCs w:val="20"/>
        </w:rPr>
        <w:t xml:space="preserve"> 2. Udzielający Zamówienia zastrzega sobie prawo do potrącenia kwot kar umownych z bieżących należności</w:t>
      </w:r>
      <w:r w:rsidRPr="00C827F7">
        <w:rPr>
          <w:b/>
          <w:bCs/>
          <w:sz w:val="20"/>
          <w:szCs w:val="20"/>
        </w:rPr>
        <w:t xml:space="preserve"> </w:t>
      </w:r>
      <w:r w:rsidRPr="00C827F7">
        <w:rPr>
          <w:sz w:val="20"/>
          <w:szCs w:val="20"/>
        </w:rPr>
        <w:t>Przyjmującego Zamówienie.</w:t>
      </w:r>
    </w:p>
    <w:p w14:paraId="6F6A7916" w14:textId="77777777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</w:p>
    <w:p w14:paraId="360B25F2" w14:textId="16A93BF0" w:rsidR="00C827F7" w:rsidRPr="0058759C" w:rsidRDefault="00C827F7" w:rsidP="0058759C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t>§ 15</w:t>
      </w:r>
    </w:p>
    <w:p w14:paraId="64BB91F9" w14:textId="77777777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  <w:r w:rsidRPr="00C827F7">
        <w:rPr>
          <w:sz w:val="20"/>
          <w:szCs w:val="20"/>
        </w:rPr>
        <w:t>1. Przyjmujący zamówienie z tytułu umowy nie nabywa żadnych uprawnień pracowniczych ani socjalnych.</w:t>
      </w:r>
    </w:p>
    <w:p w14:paraId="4187AE22" w14:textId="452E60B1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  <w:r w:rsidRPr="00C827F7">
        <w:rPr>
          <w:sz w:val="20"/>
          <w:szCs w:val="20"/>
        </w:rPr>
        <w:t>2. Spory, które mogą wynikać w trakcie realizacji niniejszej umowy, będą rozstrzygane  przez Sąd właściwy miejscowo dla Udzielającego Zamówienia.</w:t>
      </w:r>
    </w:p>
    <w:p w14:paraId="0D3016A9" w14:textId="77777777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</w:p>
    <w:p w14:paraId="63827DEE" w14:textId="756D18C3" w:rsidR="00C827F7" w:rsidRPr="00C827F7" w:rsidRDefault="00C827F7" w:rsidP="0058759C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C827F7">
        <w:rPr>
          <w:b/>
          <w:bCs/>
          <w:sz w:val="20"/>
          <w:szCs w:val="20"/>
        </w:rPr>
        <w:t>§ 16</w:t>
      </w:r>
    </w:p>
    <w:p w14:paraId="2025FD1D" w14:textId="77777777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  <w:r w:rsidRPr="00C827F7">
        <w:rPr>
          <w:sz w:val="20"/>
          <w:szCs w:val="20"/>
        </w:rPr>
        <w:t>Umowę sporządzono w dwóch jednobrzmiących egzemplarzach, po jednym dla każdej ze stron.</w:t>
      </w:r>
    </w:p>
    <w:p w14:paraId="0549FE44" w14:textId="77777777" w:rsidR="00C827F7" w:rsidRPr="00C827F7" w:rsidRDefault="00C827F7" w:rsidP="00C827F7">
      <w:pPr>
        <w:spacing w:after="0" w:line="360" w:lineRule="auto"/>
        <w:jc w:val="both"/>
        <w:rPr>
          <w:sz w:val="20"/>
          <w:szCs w:val="20"/>
        </w:rPr>
      </w:pPr>
    </w:p>
    <w:p w14:paraId="762AA3CE" w14:textId="77777777" w:rsidR="0058759C" w:rsidRDefault="00C827F7" w:rsidP="0058759C">
      <w:pPr>
        <w:spacing w:after="0" w:line="360" w:lineRule="auto"/>
        <w:jc w:val="both"/>
        <w:rPr>
          <w:sz w:val="20"/>
          <w:szCs w:val="20"/>
        </w:rPr>
      </w:pPr>
      <w:r w:rsidRPr="00C827F7">
        <w:rPr>
          <w:sz w:val="20"/>
          <w:szCs w:val="20"/>
        </w:rPr>
        <w:t>Podpisy stron</w:t>
      </w:r>
    </w:p>
    <w:p w14:paraId="2829E012" w14:textId="36EA3914" w:rsidR="00C827F7" w:rsidRPr="00C827F7" w:rsidRDefault="0058759C" w:rsidP="0058759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Udzielający zamówienie</w:t>
      </w:r>
      <w:r w:rsidR="00C827F7" w:rsidRPr="00C827F7">
        <w:rPr>
          <w:sz w:val="20"/>
          <w:szCs w:val="20"/>
        </w:rPr>
        <w:t xml:space="preserve">                         </w:t>
      </w:r>
      <w:r w:rsidR="00C827F7" w:rsidRPr="00C827F7"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>Przyjmujący zamówienie</w:t>
      </w:r>
    </w:p>
    <w:p w14:paraId="5073AFDF" w14:textId="4E325A82" w:rsidR="00341218" w:rsidRPr="0058759C" w:rsidRDefault="00C827F7" w:rsidP="0058759C">
      <w:pPr>
        <w:spacing w:after="0" w:line="360" w:lineRule="auto"/>
        <w:jc w:val="both"/>
        <w:rPr>
          <w:iCs/>
          <w:sz w:val="20"/>
          <w:szCs w:val="20"/>
        </w:rPr>
      </w:pPr>
      <w:r w:rsidRPr="00C827F7">
        <w:rPr>
          <w:iCs/>
          <w:sz w:val="20"/>
          <w:szCs w:val="20"/>
        </w:rPr>
        <w:t xml:space="preserve"> </w:t>
      </w:r>
    </w:p>
    <w:sectPr w:rsidR="00341218" w:rsidRPr="005875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EC4E" w14:textId="77777777" w:rsidR="00937B34" w:rsidRDefault="00937B34" w:rsidP="00657D3E">
      <w:pPr>
        <w:spacing w:after="0" w:line="240" w:lineRule="auto"/>
      </w:pPr>
      <w:r>
        <w:separator/>
      </w:r>
    </w:p>
  </w:endnote>
  <w:endnote w:type="continuationSeparator" w:id="0">
    <w:p w14:paraId="71196157" w14:textId="77777777" w:rsidR="00937B34" w:rsidRDefault="00937B34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EEB8" w14:textId="77777777" w:rsidR="00937B34" w:rsidRDefault="00937B34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0AE6C6E0" w14:textId="77777777" w:rsidR="00937B34" w:rsidRDefault="00937B34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5D8F6EC3" w:rsidR="00657D3E" w:rsidRDefault="00657D3E" w:rsidP="00657D3E">
    <w:pPr>
      <w:pStyle w:val="Nagwek1"/>
      <w:jc w:val="both"/>
      <w:rPr>
        <w:b/>
        <w:color w:val="FFFFFF"/>
        <w:sz w:val="28"/>
      </w:rPr>
    </w:pPr>
    <w:r>
      <w:rPr>
        <w:b/>
        <w:noProof/>
        <w:color w:val="FFFFFF"/>
        <w:sz w:val="28"/>
      </w:rPr>
      <w:drawing>
        <wp:anchor distT="0" distB="0" distL="114300" distR="114300" simplePos="0" relativeHeight="251658240" behindDoc="0" locked="0" layoutInCell="1" allowOverlap="1" wp14:anchorId="65675423" wp14:editId="4F12A43C">
          <wp:simplePos x="0" y="0"/>
          <wp:positionH relativeFrom="margin">
            <wp:posOffset>4167505</wp:posOffset>
          </wp:positionH>
          <wp:positionV relativeFrom="margin">
            <wp:posOffset>-1967230</wp:posOffset>
          </wp:positionV>
          <wp:extent cx="1028700" cy="1012825"/>
          <wp:effectExtent l="0" t="0" r="0" b="0"/>
          <wp:wrapSquare wrapText="bothSides"/>
          <wp:docPr id="9085633" name="Obraz 3" descr="Logo_160_rocznica_Powstania_Styczniowego_1863_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60_rocznica_Powstania_Styczniowego_1863_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/>
        <w:sz w:val="28"/>
      </w:rPr>
      <w:t xml:space="preserve">Wojsko       </w:t>
    </w:r>
    <w:proofErr w:type="spellStart"/>
    <w:r>
      <w:rPr>
        <w:b/>
        <w:color w:val="FFFFFF"/>
        <w:sz w:val="28"/>
      </w:rPr>
      <w:t>wa</w:t>
    </w:r>
    <w:proofErr w:type="spellEnd"/>
    <w:r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FFFF"/>
        <w:sz w:val="28"/>
      </w:rPr>
      <w:t xml:space="preserve">                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7E6A484E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  <w:t xml:space="preserve">Załącznik nr </w:t>
    </w:r>
    <w:r w:rsidR="00BD385A">
      <w:rPr>
        <w:rFonts w:ascii="Arial Narrow" w:hAnsi="Arial Narrow"/>
        <w:sz w:val="17"/>
        <w:szCs w:val="17"/>
      </w:rPr>
      <w:t>2</w:t>
    </w:r>
    <w:r w:rsidR="005A03FE">
      <w:rPr>
        <w:rFonts w:ascii="Arial Narrow" w:hAnsi="Arial Narrow"/>
        <w:sz w:val="17"/>
        <w:szCs w:val="17"/>
      </w:rPr>
      <w:t xml:space="preserve"> do SKWO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BD7"/>
    <w:multiLevelType w:val="hybridMultilevel"/>
    <w:tmpl w:val="FD207D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E0C5D"/>
    <w:multiLevelType w:val="hybridMultilevel"/>
    <w:tmpl w:val="749879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1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5C75"/>
    <w:multiLevelType w:val="hybridMultilevel"/>
    <w:tmpl w:val="490E1124"/>
    <w:lvl w:ilvl="0" w:tplc="299C9DB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D54D0"/>
    <w:multiLevelType w:val="hybridMultilevel"/>
    <w:tmpl w:val="7E4494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25FE4"/>
    <w:multiLevelType w:val="multilevel"/>
    <w:tmpl w:val="EDE60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51A4"/>
    <w:multiLevelType w:val="hybridMultilevel"/>
    <w:tmpl w:val="510812B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244F6"/>
    <w:multiLevelType w:val="hybridMultilevel"/>
    <w:tmpl w:val="638C5D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42B9D"/>
    <w:multiLevelType w:val="hybridMultilevel"/>
    <w:tmpl w:val="F7D06CC8"/>
    <w:lvl w:ilvl="0" w:tplc="1E68D0B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80A185C"/>
    <w:multiLevelType w:val="multilevel"/>
    <w:tmpl w:val="6F84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DC074B"/>
    <w:multiLevelType w:val="hybridMultilevel"/>
    <w:tmpl w:val="57F4B380"/>
    <w:lvl w:ilvl="0" w:tplc="86BA145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2F30A3"/>
    <w:multiLevelType w:val="multilevel"/>
    <w:tmpl w:val="4524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C63271"/>
    <w:multiLevelType w:val="hybridMultilevel"/>
    <w:tmpl w:val="A94C6F70"/>
    <w:lvl w:ilvl="0" w:tplc="92D8F5DC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0A620C"/>
    <w:multiLevelType w:val="multilevel"/>
    <w:tmpl w:val="6DC4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291615">
    <w:abstractNumId w:val="7"/>
  </w:num>
  <w:num w:numId="2" w16cid:durableId="1070466028">
    <w:abstractNumId w:val="3"/>
  </w:num>
  <w:num w:numId="3" w16cid:durableId="1680422672">
    <w:abstractNumId w:val="12"/>
  </w:num>
  <w:num w:numId="4" w16cid:durableId="1217083761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28463290">
    <w:abstractNumId w:val="6"/>
    <w:lvlOverride w:ilvl="0">
      <w:lvl w:ilvl="0">
        <w:numFmt w:val="decimal"/>
        <w:lvlText w:val="%1."/>
        <w:lvlJc w:val="left"/>
      </w:lvl>
    </w:lvlOverride>
  </w:num>
  <w:num w:numId="6" w16cid:durableId="151916491">
    <w:abstractNumId w:val="6"/>
    <w:lvlOverride w:ilvl="0">
      <w:lvl w:ilvl="0">
        <w:numFmt w:val="decimal"/>
        <w:lvlText w:val="%1."/>
        <w:lvlJc w:val="left"/>
      </w:lvl>
    </w:lvlOverride>
  </w:num>
  <w:num w:numId="7" w16cid:durableId="1451123098">
    <w:abstractNumId w:val="18"/>
    <w:lvlOverride w:ilvl="0">
      <w:lvl w:ilvl="0">
        <w:numFmt w:val="lowerLetter"/>
        <w:lvlText w:val="%1."/>
        <w:lvlJc w:val="left"/>
      </w:lvl>
    </w:lvlOverride>
  </w:num>
  <w:num w:numId="8" w16cid:durableId="2002734146">
    <w:abstractNumId w:val="18"/>
    <w:lvlOverride w:ilvl="0">
      <w:lvl w:ilvl="0">
        <w:numFmt w:val="lowerLetter"/>
        <w:lvlText w:val="%1."/>
        <w:lvlJc w:val="left"/>
      </w:lvl>
    </w:lvlOverride>
  </w:num>
  <w:num w:numId="9" w16cid:durableId="1728532693">
    <w:abstractNumId w:val="14"/>
  </w:num>
  <w:num w:numId="10" w16cid:durableId="692849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27016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93136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4061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1243329">
    <w:abstractNumId w:val="8"/>
  </w:num>
  <w:num w:numId="15" w16cid:durableId="284385512">
    <w:abstractNumId w:val="0"/>
  </w:num>
  <w:num w:numId="16" w16cid:durableId="1722946490">
    <w:abstractNumId w:val="1"/>
  </w:num>
  <w:num w:numId="17" w16cid:durableId="2146003218">
    <w:abstractNumId w:val="9"/>
  </w:num>
  <w:num w:numId="18" w16cid:durableId="9147794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31954">
    <w:abstractNumId w:val="4"/>
  </w:num>
  <w:num w:numId="20" w16cid:durableId="527528834">
    <w:abstractNumId w:val="15"/>
  </w:num>
  <w:num w:numId="21" w16cid:durableId="5767468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7485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191C54"/>
    <w:rsid w:val="0028687B"/>
    <w:rsid w:val="002913F5"/>
    <w:rsid w:val="002E7B85"/>
    <w:rsid w:val="00341218"/>
    <w:rsid w:val="0058759C"/>
    <w:rsid w:val="005A03FE"/>
    <w:rsid w:val="00657D3E"/>
    <w:rsid w:val="006C306F"/>
    <w:rsid w:val="00776909"/>
    <w:rsid w:val="00937B34"/>
    <w:rsid w:val="00BD385A"/>
    <w:rsid w:val="00C827F7"/>
    <w:rsid w:val="00D4445F"/>
    <w:rsid w:val="00E1147F"/>
    <w:rsid w:val="00ED2530"/>
    <w:rsid w:val="00F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C827F7"/>
    <w:pPr>
      <w:spacing w:after="0" w:line="240" w:lineRule="auto"/>
      <w:jc w:val="both"/>
    </w:pPr>
    <w:rPr>
      <w:rFonts w:eastAsia="Times New Roman"/>
      <w:kern w:val="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827F7"/>
    <w:rPr>
      <w:rFonts w:eastAsia="Times New Roman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C827F7"/>
    <w:pPr>
      <w:spacing w:after="0" w:line="360" w:lineRule="auto"/>
      <w:ind w:left="360" w:hanging="360"/>
      <w:jc w:val="both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27F7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C827F7"/>
    <w:pPr>
      <w:tabs>
        <w:tab w:val="num" w:pos="-1980"/>
      </w:tabs>
      <w:spacing w:after="0" w:line="360" w:lineRule="auto"/>
      <w:jc w:val="both"/>
    </w:pPr>
    <w:rPr>
      <w:rFonts w:ascii="Arial" w:eastAsia="Times New Roman" w:hAnsi="Arial" w:cs="Arial"/>
      <w:i/>
      <w:iCs/>
      <w:kern w:val="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C827F7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C827F7"/>
    <w:pPr>
      <w:spacing w:after="0" w:line="240" w:lineRule="auto"/>
    </w:pPr>
    <w:rPr>
      <w:rFonts w:eastAsia="Times New Roman"/>
      <w:kern w:val="0"/>
      <w:sz w:val="28"/>
      <w:szCs w:val="2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C827F7"/>
    <w:rPr>
      <w:rFonts w:eastAsia="Times New Roman"/>
      <w:kern w:val="0"/>
      <w:sz w:val="28"/>
      <w:szCs w:val="20"/>
      <w:lang w:eastAsia="pl-PL"/>
      <w14:ligatures w14:val="none"/>
    </w:rPr>
  </w:style>
  <w:style w:type="character" w:customStyle="1" w:styleId="ng-binding">
    <w:name w:val="ng-binding"/>
    <w:rsid w:val="00C827F7"/>
  </w:style>
  <w:style w:type="character" w:customStyle="1" w:styleId="apple-converted-space">
    <w:name w:val="apple-converted-space"/>
    <w:rsid w:val="00C827F7"/>
  </w:style>
  <w:style w:type="character" w:customStyle="1" w:styleId="ng-scope">
    <w:name w:val="ng-scope"/>
    <w:rsid w:val="00C8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2</cp:revision>
  <cp:lastPrinted>2023-10-31T09:42:00Z</cp:lastPrinted>
  <dcterms:created xsi:type="dcterms:W3CDTF">2023-10-31T11:45:00Z</dcterms:created>
  <dcterms:modified xsi:type="dcterms:W3CDTF">2023-10-31T11:45:00Z</dcterms:modified>
</cp:coreProperties>
</file>