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B965E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08C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767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6F90A5F7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001F2">
        <w:rPr>
          <w:rFonts w:ascii="Times New Roman" w:hAnsi="Times New Roman" w:cs="Times New Roman"/>
        </w:rPr>
        <w:t>0</w:t>
      </w:r>
      <w:r w:rsidR="00F361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4001F2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06F5D46F" w14:textId="4A1704E1" w:rsidR="009B34F7" w:rsidRPr="004001F2" w:rsidRDefault="009B34F7" w:rsidP="004001F2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400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001F2" w:rsidRPr="004001F2">
        <w:rPr>
          <w:rFonts w:ascii="Times New Roman" w:hAnsi="Times New Roman" w:cs="Times New Roman"/>
          <w:bCs/>
          <w:sz w:val="24"/>
          <w:szCs w:val="24"/>
        </w:rPr>
        <w:t>„</w:t>
      </w:r>
      <w:r w:rsidR="00F468CA" w:rsidRPr="004001F2">
        <w:rPr>
          <w:rFonts w:ascii="Times New Roman" w:hAnsi="Times New Roman" w:cs="Times New Roman"/>
          <w:sz w:val="24"/>
          <w:szCs w:val="24"/>
        </w:rPr>
        <w:t>zakup</w:t>
      </w:r>
      <w:r w:rsidR="004001F2" w:rsidRPr="00400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1F2" w:rsidRP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>pasków testowych do analizy moczu wraz z dzierżawą czytnika pasków -na okres 3 lat” oraz „Zakup szybkich testów diagnostycznych  - na okres 3 lat”.</w:t>
      </w:r>
      <w:r w:rsidR="00400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615C3E2E" w14:textId="77777777" w:rsidR="00F361A6" w:rsidRDefault="00F361A6" w:rsidP="00F361A6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0C03F51" w14:textId="0A49BBDA" w:rsidR="00F361A6" w:rsidRPr="000325A8" w:rsidRDefault="00F361A6" w:rsidP="00F361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A8">
        <w:rPr>
          <w:rFonts w:ascii="Times New Roman" w:hAnsi="Times New Roman" w:cs="Times New Roman"/>
          <w:b/>
          <w:sz w:val="28"/>
          <w:szCs w:val="28"/>
        </w:rPr>
        <w:t>SPROSTOWANIE</w:t>
      </w:r>
    </w:p>
    <w:p w14:paraId="396CD097" w14:textId="77777777" w:rsidR="000325A8" w:rsidRDefault="000325A8" w:rsidP="000325A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50DBED" w14:textId="73A26E42" w:rsidR="000325A8" w:rsidRDefault="00F361A6" w:rsidP="00032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niniejszym prostuje omyłkę w treści </w:t>
      </w:r>
      <w:r w:rsidR="000325A8">
        <w:rPr>
          <w:rFonts w:ascii="Times New Roman" w:hAnsi="Times New Roman" w:cs="Times New Roman"/>
          <w:sz w:val="24"/>
          <w:szCs w:val="24"/>
        </w:rPr>
        <w:t xml:space="preserve">Pakiet I </w:t>
      </w:r>
      <w:r>
        <w:rPr>
          <w:rFonts w:ascii="Times New Roman" w:hAnsi="Times New Roman" w:cs="Times New Roman"/>
          <w:sz w:val="24"/>
          <w:szCs w:val="24"/>
        </w:rPr>
        <w:t xml:space="preserve">Załącznik nr 2 Tabela nr 2 –CZYTNIK PASKÓW DO ANALIZY MOCZU. </w:t>
      </w:r>
    </w:p>
    <w:p w14:paraId="5FD6923D" w14:textId="0E7571D0" w:rsidR="000325A8" w:rsidRDefault="00F361A6" w:rsidP="00032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325A8">
        <w:rPr>
          <w:rFonts w:ascii="Times New Roman" w:hAnsi="Times New Roman" w:cs="Times New Roman"/>
          <w:sz w:val="24"/>
          <w:szCs w:val="24"/>
        </w:rPr>
        <w:t>AMIAST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325A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Czytnik pasków moczu wraz z zestawem komputerowym</w:t>
      </w:r>
      <w:r w:rsidR="000325A8">
        <w:rPr>
          <w:rFonts w:ascii="Times New Roman" w:hAnsi="Times New Roman" w:cs="Times New Roman"/>
          <w:sz w:val="24"/>
          <w:szCs w:val="24"/>
        </w:rPr>
        <w:t>”</w:t>
      </w:r>
    </w:p>
    <w:p w14:paraId="4A9BF1CF" w14:textId="186EBC1E" w:rsidR="000325A8" w:rsidRDefault="000325A8" w:rsidP="00032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 BYĆ:</w:t>
      </w:r>
      <w:r w:rsidRPr="0003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„Czytnik pasków moczu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1CF5B2A" w14:textId="23282749" w:rsidR="000325A8" w:rsidRDefault="000325A8" w:rsidP="00032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77E699" w14:textId="4237C0E7" w:rsidR="000325A8" w:rsidRDefault="000325A8" w:rsidP="000325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warunki zapytania pozostają bez zmian.</w:t>
      </w:r>
    </w:p>
    <w:p w14:paraId="15963111" w14:textId="6B337767" w:rsidR="00446FF4" w:rsidRPr="00C52BD6" w:rsidRDefault="004001F2" w:rsidP="000325A8">
      <w:pPr>
        <w:spacing w:after="0"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61A6">
        <w:rPr>
          <w:rFonts w:ascii="Times New Roman" w:hAnsi="Times New Roman" w:cs="Times New Roman"/>
          <w:sz w:val="24"/>
          <w:szCs w:val="24"/>
        </w:rPr>
        <w:br/>
      </w: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5CCEF" w14:textId="77777777" w:rsidR="00B965EF" w:rsidRDefault="00B965EF" w:rsidP="00C52BD6">
      <w:pPr>
        <w:spacing w:after="0" w:line="240" w:lineRule="auto"/>
      </w:pPr>
      <w:r>
        <w:separator/>
      </w:r>
    </w:p>
  </w:endnote>
  <w:endnote w:type="continuationSeparator" w:id="0">
    <w:p w14:paraId="2C89C65D" w14:textId="77777777" w:rsidR="00B965EF" w:rsidRDefault="00B965EF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3276" w14:textId="77777777" w:rsidR="00B965EF" w:rsidRDefault="00B965EF" w:rsidP="00C52BD6">
      <w:pPr>
        <w:spacing w:after="0" w:line="240" w:lineRule="auto"/>
      </w:pPr>
      <w:r>
        <w:separator/>
      </w:r>
    </w:p>
  </w:footnote>
  <w:footnote w:type="continuationSeparator" w:id="0">
    <w:p w14:paraId="3DAE7F7E" w14:textId="77777777" w:rsidR="00B965EF" w:rsidRDefault="00B965EF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325A8"/>
    <w:rsid w:val="000A43DB"/>
    <w:rsid w:val="000F6170"/>
    <w:rsid w:val="0017306C"/>
    <w:rsid w:val="00175986"/>
    <w:rsid w:val="00195707"/>
    <w:rsid w:val="001D3B77"/>
    <w:rsid w:val="00241616"/>
    <w:rsid w:val="002542AF"/>
    <w:rsid w:val="0025767E"/>
    <w:rsid w:val="002A2543"/>
    <w:rsid w:val="00387AE9"/>
    <w:rsid w:val="00397580"/>
    <w:rsid w:val="003A5652"/>
    <w:rsid w:val="004001F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C08CC"/>
    <w:rsid w:val="00AF5485"/>
    <w:rsid w:val="00B40DB3"/>
    <w:rsid w:val="00B442A4"/>
    <w:rsid w:val="00B965EF"/>
    <w:rsid w:val="00BD4BF9"/>
    <w:rsid w:val="00BD69AE"/>
    <w:rsid w:val="00C078D0"/>
    <w:rsid w:val="00C35FB9"/>
    <w:rsid w:val="00C52BD6"/>
    <w:rsid w:val="00D72965"/>
    <w:rsid w:val="00D80BFC"/>
    <w:rsid w:val="00E230A2"/>
    <w:rsid w:val="00E873A3"/>
    <w:rsid w:val="00EA4CDB"/>
    <w:rsid w:val="00F361A6"/>
    <w:rsid w:val="00F468CA"/>
    <w:rsid w:val="00F748A2"/>
    <w:rsid w:val="00FB1C79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2020-02-24T09:56:00Z</cp:lastPrinted>
  <dcterms:created xsi:type="dcterms:W3CDTF">2016-12-15T08:25:00Z</dcterms:created>
  <dcterms:modified xsi:type="dcterms:W3CDTF">2020-09-07T11:18:00Z</dcterms:modified>
</cp:coreProperties>
</file>