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E6F7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227A" wp14:editId="545C8BBE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706BD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739A5DDE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22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70706BD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739A5DDE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9E7AA" wp14:editId="62E95752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6B887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5AD1F918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444DF6D8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E7AA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76B6B887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5AD1F918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444DF6D8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34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34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34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C295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C295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C295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72E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72E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72E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11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11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11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2CC7D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2840E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11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72E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C295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34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2E687E5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820E6" w14:textId="028E4010" w:rsidR="008C5FE8" w:rsidRPr="002648A2" w:rsidRDefault="008E70ED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307679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2648A2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740CA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307679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2542AF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307679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C5FE8" w:rsidRPr="002648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2A13070D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0252FE" w14:textId="77777777"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14:paraId="6F36A8DF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F9619C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6022550B" w14:textId="77777777"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202569C1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56D406" w14:textId="226A4D53"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8E70ED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E0093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E00938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8E70ED">
        <w:rPr>
          <w:rFonts w:ascii="Times New Roman" w:eastAsia="Arial" w:hAnsi="Times New Roman" w:cs="Times New Roman"/>
          <w:b/>
        </w:rPr>
        <w:t>Dostawa odczynników do biochemii z dzierżawą analizatora biochemicznego na okres 3 lat”.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C10CBE3" w14:textId="77777777"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6A97EA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529453" w14:textId="741266C9" w:rsidR="008E70ED" w:rsidRPr="00B95430" w:rsidRDefault="00D474C5" w:rsidP="008E7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</w:t>
      </w:r>
      <w:r w:rsidR="00A95BF3"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dniu </w:t>
      </w:r>
      <w:r w:rsidR="002648A2"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A95BF3"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2648A2"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307679"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648A2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aniczonego, nr postępowania ZP/</w:t>
      </w:r>
      <w:r w:rsidR="0030767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30767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E70ED">
        <w:rPr>
          <w:rFonts w:ascii="Times New Roman" w:eastAsia="Arial" w:hAnsi="Times New Roman" w:cs="Times New Roman"/>
          <w:b/>
        </w:rPr>
        <w:t>Dostawa odczynników do biochemii z dzierżawą analizatora biochemicznego na okres 3 lat”.</w:t>
      </w:r>
      <w:r w:rsidR="008E70ED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210DCFD" w14:textId="77777777" w:rsidR="008E70ED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FAAF86" w14:textId="77777777" w:rsidR="008E70ED" w:rsidRPr="0023149B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2C8AD0" w14:textId="77777777" w:rsidR="007A0850" w:rsidRDefault="007A085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D60CF4" w14:textId="77777777"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BBB9BE" w14:textId="6EB9932D"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zamówienia przeznaczył kwotę w wysokości 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076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07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000,00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brutto /słownie: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Dwieście </w:t>
      </w:r>
      <w:r w:rsidR="00307679">
        <w:rPr>
          <w:rFonts w:ascii="Times New Roman" w:hAnsi="Times New Roman" w:cs="Times New Roman"/>
          <w:sz w:val="24"/>
          <w:szCs w:val="24"/>
          <w:shd w:val="clear" w:color="auto" w:fill="FFFFFF"/>
        </w:rPr>
        <w:t>dziesięć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tysięcy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złotych brutto, 00/100/.</w:t>
      </w:r>
    </w:p>
    <w:p w14:paraId="38D18457" w14:textId="77777777"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EE109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</w:p>
    <w:p w14:paraId="139BF189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8DD163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351"/>
        <w:gridCol w:w="1134"/>
        <w:gridCol w:w="1560"/>
        <w:gridCol w:w="1792"/>
        <w:gridCol w:w="1105"/>
      </w:tblGrid>
      <w:tr w:rsidR="009A2CC0" w14:paraId="7E4AC441" w14:textId="77777777" w:rsidTr="00D43EDF">
        <w:tc>
          <w:tcPr>
            <w:tcW w:w="1046" w:type="dxa"/>
          </w:tcPr>
          <w:p w14:paraId="3BA69AC8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351" w:type="dxa"/>
          </w:tcPr>
          <w:p w14:paraId="018CC001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14:paraId="0FAE9592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37ACC627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7A3A896A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14:paraId="32B6955B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14:paraId="218C82A0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14:paraId="267C014E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9A2CC0" w14:paraId="2EF24472" w14:textId="77777777" w:rsidTr="00D43EDF">
        <w:trPr>
          <w:trHeight w:val="1701"/>
        </w:trPr>
        <w:tc>
          <w:tcPr>
            <w:tcW w:w="1046" w:type="dxa"/>
          </w:tcPr>
          <w:p w14:paraId="1557F74A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351" w:type="dxa"/>
          </w:tcPr>
          <w:p w14:paraId="6AB68728" w14:textId="77777777" w:rsidR="009A2CC0" w:rsidRDefault="008E70ED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Argenta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Sp. z o.o. Sp.k.</w:t>
            </w:r>
          </w:p>
          <w:p w14:paraId="776BE8FD" w14:textId="77777777" w:rsidR="008E70ED" w:rsidRDefault="008E70ED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ul.Polska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114</w:t>
            </w:r>
          </w:p>
          <w:p w14:paraId="01D61B7D" w14:textId="77777777" w:rsidR="008E70ED" w:rsidRDefault="008E70ED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60-401 Poznań</w:t>
            </w:r>
          </w:p>
        </w:tc>
        <w:tc>
          <w:tcPr>
            <w:tcW w:w="1134" w:type="dxa"/>
          </w:tcPr>
          <w:p w14:paraId="0DE93B57" w14:textId="4CFCDEF9" w:rsidR="009A2CC0" w:rsidRDefault="008E70ED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D43ED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  <w:r w:rsidR="00D43EDF" w:rsidRPr="00D43ED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03 697,13</w:t>
            </w:r>
            <w:r w:rsidR="009A2CC0" w:rsidRPr="00D43ED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zł</w:t>
            </w:r>
          </w:p>
        </w:tc>
        <w:tc>
          <w:tcPr>
            <w:tcW w:w="1560" w:type="dxa"/>
          </w:tcPr>
          <w:p w14:paraId="47964389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Przez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okres 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36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miesięcy 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lub do wyczerpania kwoty, na dostawę odczynników, jeżeli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stanie się to przed upływem 3 lat.</w:t>
            </w:r>
          </w:p>
        </w:tc>
        <w:tc>
          <w:tcPr>
            <w:tcW w:w="1792" w:type="dxa"/>
          </w:tcPr>
          <w:p w14:paraId="6AA9C1D3" w14:textId="77777777" w:rsidR="009A2CC0" w:rsidRPr="00B95430" w:rsidRDefault="00165DB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ważności dostarczanych odczynników nie może być krótszy niż 6 miesięcy</w:t>
            </w:r>
            <w:r w:rsidR="009A2CC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.</w:t>
            </w:r>
          </w:p>
          <w:p w14:paraId="0D7D9A71" w14:textId="77777777"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  <w:p w14:paraId="269A8BE9" w14:textId="77777777"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14:paraId="11F63F97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14:paraId="1F3892EC" w14:textId="77777777"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DFF0" w14:textId="77777777" w:rsidR="002840EE" w:rsidRDefault="002840EE" w:rsidP="00EF4AB5">
      <w:pPr>
        <w:spacing w:after="0" w:line="240" w:lineRule="auto"/>
      </w:pPr>
      <w:r>
        <w:separator/>
      </w:r>
    </w:p>
  </w:endnote>
  <w:endnote w:type="continuationSeparator" w:id="0">
    <w:p w14:paraId="7B8B204A" w14:textId="77777777" w:rsidR="002840EE" w:rsidRDefault="002840EE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E163" w14:textId="77777777" w:rsidR="00EF4AB5" w:rsidRDefault="00EF4AB5" w:rsidP="00080A10">
    <w:pPr>
      <w:pStyle w:val="Stopka"/>
      <w:jc w:val="center"/>
    </w:pPr>
  </w:p>
  <w:p w14:paraId="638D6516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B066" w14:textId="77777777" w:rsidR="002840EE" w:rsidRDefault="002840EE" w:rsidP="00EF4AB5">
      <w:pPr>
        <w:spacing w:after="0" w:line="240" w:lineRule="auto"/>
      </w:pPr>
      <w:r>
        <w:separator/>
      </w:r>
    </w:p>
  </w:footnote>
  <w:footnote w:type="continuationSeparator" w:id="0">
    <w:p w14:paraId="48006B75" w14:textId="77777777" w:rsidR="002840EE" w:rsidRDefault="002840EE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5DB5"/>
    <w:rsid w:val="00175986"/>
    <w:rsid w:val="00195707"/>
    <w:rsid w:val="001F5E02"/>
    <w:rsid w:val="0023149B"/>
    <w:rsid w:val="002542AF"/>
    <w:rsid w:val="002648A2"/>
    <w:rsid w:val="002840EE"/>
    <w:rsid w:val="002A2543"/>
    <w:rsid w:val="002C6230"/>
    <w:rsid w:val="00307679"/>
    <w:rsid w:val="003549F5"/>
    <w:rsid w:val="00390832"/>
    <w:rsid w:val="00397580"/>
    <w:rsid w:val="00414A62"/>
    <w:rsid w:val="004206F2"/>
    <w:rsid w:val="00446FF4"/>
    <w:rsid w:val="004740CA"/>
    <w:rsid w:val="004B1F40"/>
    <w:rsid w:val="00535F29"/>
    <w:rsid w:val="005736B1"/>
    <w:rsid w:val="00576344"/>
    <w:rsid w:val="005A44B1"/>
    <w:rsid w:val="005B1EF6"/>
    <w:rsid w:val="005C295A"/>
    <w:rsid w:val="005E74C4"/>
    <w:rsid w:val="005F7D51"/>
    <w:rsid w:val="00610062"/>
    <w:rsid w:val="0061590C"/>
    <w:rsid w:val="00625757"/>
    <w:rsid w:val="00646F88"/>
    <w:rsid w:val="006D39A7"/>
    <w:rsid w:val="00781AD7"/>
    <w:rsid w:val="007A0850"/>
    <w:rsid w:val="007B216E"/>
    <w:rsid w:val="007D0EF6"/>
    <w:rsid w:val="007F43EC"/>
    <w:rsid w:val="008A08FE"/>
    <w:rsid w:val="008C5FE8"/>
    <w:rsid w:val="008E70ED"/>
    <w:rsid w:val="00984CFD"/>
    <w:rsid w:val="009A01ED"/>
    <w:rsid w:val="009A1A10"/>
    <w:rsid w:val="009A2CC0"/>
    <w:rsid w:val="009F50B0"/>
    <w:rsid w:val="00A5340A"/>
    <w:rsid w:val="00A562E4"/>
    <w:rsid w:val="00A95BF3"/>
    <w:rsid w:val="00AC2338"/>
    <w:rsid w:val="00AE4D54"/>
    <w:rsid w:val="00B95430"/>
    <w:rsid w:val="00BD4BF9"/>
    <w:rsid w:val="00C11C89"/>
    <w:rsid w:val="00C7733D"/>
    <w:rsid w:val="00CB7EA0"/>
    <w:rsid w:val="00CD4048"/>
    <w:rsid w:val="00D43EDF"/>
    <w:rsid w:val="00D474C5"/>
    <w:rsid w:val="00DD10A3"/>
    <w:rsid w:val="00E00938"/>
    <w:rsid w:val="00E2073A"/>
    <w:rsid w:val="00E230A2"/>
    <w:rsid w:val="00E6779A"/>
    <w:rsid w:val="00EA391B"/>
    <w:rsid w:val="00EA4CDB"/>
    <w:rsid w:val="00EF4AB5"/>
    <w:rsid w:val="00EF5B8B"/>
    <w:rsid w:val="00F72E38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629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2017-06-02T12:34:00Z</cp:lastPrinted>
  <dcterms:created xsi:type="dcterms:W3CDTF">2016-12-15T08:25:00Z</dcterms:created>
  <dcterms:modified xsi:type="dcterms:W3CDTF">2020-07-14T10:43:00Z</dcterms:modified>
</cp:coreProperties>
</file>