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D47A6" w14:textId="77777777" w:rsidR="009B34F7" w:rsidRPr="009B34F7" w:rsidRDefault="006D4CAF" w:rsidP="009B34F7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val="en-US"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1048F" wp14:editId="78688A7B">
                <wp:simplePos x="0" y="0"/>
                <wp:positionH relativeFrom="column">
                  <wp:posOffset>1073150</wp:posOffset>
                </wp:positionH>
                <wp:positionV relativeFrom="paragraph">
                  <wp:posOffset>485775</wp:posOffset>
                </wp:positionV>
                <wp:extent cx="5314315" cy="87630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039A4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ul.</w:t>
                            </w:r>
                            <w:r w:rsidR="006D4CAF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W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Szczepaniaka 23    25-118 Kielce</w:t>
                            </w:r>
                          </w:p>
                          <w:p w14:paraId="2C202591" w14:textId="77777777" w:rsidR="006D4CAF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Regon  291011370   NIP 959-12-89-935</w:t>
                            </w:r>
                          </w:p>
                          <w:p w14:paraId="684DEF1C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</w:pPr>
                            <w:r w:rsidRPr="00F468C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  <w:t xml:space="preserve">  </w:t>
                            </w:r>
                            <w:hyperlink r:id="rId7" w:history="1">
                              <w:r w:rsidRPr="00652051">
                                <w:rPr>
                                  <w:rStyle w:val="Hipercze"/>
                                  <w:rFonts w:ascii="Times New Roman" w:hAnsi="Times New Roman" w:cs="Times New Roman"/>
                                  <w:color w:val="2F5496" w:themeColor="accent5" w:themeShade="BF"/>
                                  <w:lang w:val="en-US"/>
                                </w:rPr>
                                <w:t>wsplkielce@gmail.com</w:t>
                              </w:r>
                            </w:hyperlink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</w:t>
                            </w:r>
                            <w:r w:rsidR="006D31E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:  41 330 34 18,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/fax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1048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5pt;margin-top:38.25pt;width:418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" stroked="f">
                <v:textbox>
                  <w:txbxContent>
                    <w:p w14:paraId="433039A4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ul.</w:t>
                      </w:r>
                      <w:r w:rsidR="006D4CAF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W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Szczepaniaka 23    25-118 Kielce</w:t>
                      </w:r>
                    </w:p>
                    <w:p w14:paraId="2C202591" w14:textId="77777777" w:rsidR="006D4CAF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Regon  291011370   NIP 959-12-89-935</w:t>
                      </w:r>
                    </w:p>
                    <w:p w14:paraId="684DEF1C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</w:pPr>
                      <w:r w:rsidRPr="00F468CA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  <w:t xml:space="preserve">  </w:t>
                      </w:r>
                      <w:hyperlink r:id="rId8" w:history="1">
                        <w:r w:rsidRPr="00652051">
                          <w:rPr>
                            <w:rStyle w:val="Hipercze"/>
                            <w:rFonts w:ascii="Times New Roman" w:hAnsi="Times New Roman" w:cs="Times New Roman"/>
                            <w:color w:val="2F5496" w:themeColor="accent5" w:themeShade="BF"/>
                            <w:lang w:val="en-US"/>
                          </w:rPr>
                          <w:t>wsplkielce@gmail.com</w:t>
                        </w:r>
                      </w:hyperlink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</w:t>
                      </w:r>
                      <w:r w:rsidR="006D31E7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:  41 330 34 18,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/fax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59B26" wp14:editId="4F6DF46B">
                <wp:simplePos x="0" y="0"/>
                <wp:positionH relativeFrom="column">
                  <wp:posOffset>1101725</wp:posOffset>
                </wp:positionH>
                <wp:positionV relativeFrom="paragraph">
                  <wp:posOffset>161925</wp:posOffset>
                </wp:positionV>
                <wp:extent cx="4743450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7A835" w14:textId="77777777" w:rsidR="00446FF4" w:rsidRPr="00652051" w:rsidRDefault="00446FF4" w:rsidP="006D4CAF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652051">
                              <w:rPr>
                                <w:b/>
                                <w:iCs/>
                                <w:color w:val="2F5496" w:themeColor="accent5" w:themeShade="BF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35ACCA8D" w14:textId="77777777" w:rsidR="00446FF4" w:rsidRPr="00652051" w:rsidRDefault="00446FF4" w:rsidP="006D4CA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59B26" id="Pole tekstowe 1" o:spid="_x0000_s1027" type="#_x0000_t202" style="position:absolute;left:0;text-align:left;margin-left:86.75pt;margin-top:12.75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" filled="f" stroked="f">
                <v:stroke joinstyle="round"/>
                <o:lock v:ext="edit" shapetype="t"/>
                <v:textbox>
                  <w:txbxContent>
                    <w:p w14:paraId="3A67A835" w14:textId="77777777" w:rsidR="00446FF4" w:rsidRPr="00652051" w:rsidRDefault="00446FF4" w:rsidP="006D4CAF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652051">
                        <w:rPr>
                          <w:b/>
                          <w:iCs/>
                          <w:color w:val="2F5496" w:themeColor="accent5" w:themeShade="BF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35ACCA8D" w14:textId="77777777" w:rsidR="00446FF4" w:rsidRPr="00652051" w:rsidRDefault="00446FF4" w:rsidP="006D4CAF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6FF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"http://www.wspl.pl/images/main/main_02.jpg" \* MERGEFORMATINET </w:instrTex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2542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7D0EF6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31E7" w:rsidRPr="006D4C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D021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D021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D021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A1F7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A1F7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A1F7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D3237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D3237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D3237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213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213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5213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5213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5213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213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48469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">
            <v:imagedata r:id="rId9" r:href="rId10"/>
          </v:shape>
        </w:pict>
      </w:r>
      <w:r w:rsidR="005213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D3237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A1F7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D021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5E74C4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pl-PL"/>
        </w:rPr>
        <w:t xml:space="preserve">                                         </w:t>
      </w:r>
    </w:p>
    <w:p w14:paraId="6C42A656" w14:textId="1C42CA82" w:rsidR="009B34F7" w:rsidRDefault="00BD69AE" w:rsidP="009B34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</w:t>
      </w:r>
      <w:r w:rsidR="004630C0">
        <w:rPr>
          <w:rFonts w:ascii="Times New Roman" w:hAnsi="Times New Roman" w:cs="Times New Roman"/>
        </w:rPr>
        <w:t>0</w:t>
      </w:r>
      <w:r w:rsidR="0003345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</w:t>
      </w:r>
      <w:r w:rsidR="000A43DB">
        <w:rPr>
          <w:rFonts w:ascii="Times New Roman" w:hAnsi="Times New Roman" w:cs="Times New Roman"/>
        </w:rPr>
        <w:t>5</w:t>
      </w:r>
      <w:r w:rsidR="009B34F7">
        <w:rPr>
          <w:rFonts w:ascii="Times New Roman" w:hAnsi="Times New Roman" w:cs="Times New Roman"/>
        </w:rPr>
        <w:t>.20</w:t>
      </w:r>
      <w:r w:rsidR="00031E61">
        <w:rPr>
          <w:rFonts w:ascii="Times New Roman" w:hAnsi="Times New Roman" w:cs="Times New Roman"/>
        </w:rPr>
        <w:t>20</w:t>
      </w:r>
      <w:r w:rsidR="009B34F7">
        <w:rPr>
          <w:rFonts w:ascii="Times New Roman" w:hAnsi="Times New Roman" w:cs="Times New Roman"/>
        </w:rPr>
        <w:t>r.</w:t>
      </w:r>
    </w:p>
    <w:p w14:paraId="53F414D2" w14:textId="77777777" w:rsidR="00C52BD6" w:rsidRDefault="00C52BD6" w:rsidP="009B34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</w:p>
    <w:p w14:paraId="55CFA590" w14:textId="77777777" w:rsidR="009B34F7" w:rsidRDefault="009B34F7" w:rsidP="009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BD6">
        <w:rPr>
          <w:rFonts w:ascii="Times New Roman" w:hAnsi="Times New Roman" w:cs="Times New Roman"/>
          <w:b/>
          <w:sz w:val="24"/>
          <w:szCs w:val="24"/>
        </w:rPr>
        <w:t>Do wszystkich zainteresowanych</w:t>
      </w:r>
    </w:p>
    <w:p w14:paraId="1A0F6706" w14:textId="77777777" w:rsidR="00C52BD6" w:rsidRDefault="00C52BD6" w:rsidP="009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EFFF42" w14:textId="00EE7ACD" w:rsidR="009B34F7" w:rsidRPr="00F44EF3" w:rsidRDefault="009B34F7" w:rsidP="009B3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44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</w:t>
      </w:r>
      <w:r w:rsidR="00BD69AE" w:rsidRPr="00F44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zapytania ofertowego </w:t>
      </w:r>
      <w:r w:rsidR="00BD69AE" w:rsidRPr="00F44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ZO/</w:t>
      </w:r>
      <w:r w:rsidR="00031E61" w:rsidRPr="00F44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F44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031E61" w:rsidRPr="00F44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BD69AE" w:rsidRPr="00F44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4630C0" w:rsidRPr="00F44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WSPL</w:t>
      </w:r>
      <w:r w:rsidRPr="00F44EF3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F468CA" w:rsidRPr="00F44EF3">
        <w:rPr>
          <w:rFonts w:ascii="Times New Roman" w:hAnsi="Times New Roman" w:cs="Times New Roman"/>
          <w:b/>
          <w:bCs/>
          <w:sz w:val="24"/>
          <w:szCs w:val="24"/>
        </w:rPr>
        <w:t>zakup</w:t>
      </w:r>
      <w:r w:rsidR="004630C0" w:rsidRPr="00F44E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1E61" w:rsidRPr="00F44EF3">
        <w:rPr>
          <w:rFonts w:ascii="Times New Roman" w:hAnsi="Times New Roman" w:cs="Times New Roman"/>
          <w:b/>
          <w:bCs/>
          <w:sz w:val="24"/>
          <w:szCs w:val="24"/>
        </w:rPr>
        <w:t>PERYMETRU KOMPUTEROWEGO</w:t>
      </w:r>
      <w:r w:rsidR="000A43DB" w:rsidRPr="00F44E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30C0" w:rsidRPr="00F44E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30C0" w:rsidRPr="00F44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</w:t>
      </w:r>
      <w:r w:rsidRPr="00F44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Wojskowej Specjalistycz</w:t>
      </w:r>
      <w:r w:rsidR="00D80BFC" w:rsidRPr="00F44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nej Przychodni Lekarskiej SPZOZ</w:t>
      </w:r>
      <w:r w:rsidR="00F468CA" w:rsidRPr="00F44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44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Kielcach.</w:t>
      </w:r>
      <w:r w:rsidRPr="00F44E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14:paraId="21207C04" w14:textId="77777777" w:rsidR="00C52BD6" w:rsidRPr="00F44EF3" w:rsidRDefault="00C52BD6" w:rsidP="009B3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7B6E55" w14:textId="625B12A4" w:rsidR="00B57174" w:rsidRPr="00F44EF3" w:rsidRDefault="009B34F7" w:rsidP="00B5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8109470"/>
      <w:bookmarkStart w:id="1" w:name="_Hlk39561025"/>
      <w:r w:rsidRPr="00F44EF3">
        <w:rPr>
          <w:rFonts w:ascii="Times New Roman" w:hAnsi="Times New Roman" w:cs="Times New Roman"/>
          <w:b/>
          <w:sz w:val="24"/>
          <w:szCs w:val="24"/>
        </w:rPr>
        <w:t xml:space="preserve">PYTANIE NR </w:t>
      </w:r>
      <w:r w:rsidR="00B57174" w:rsidRPr="00F44EF3">
        <w:rPr>
          <w:rFonts w:ascii="Times New Roman" w:hAnsi="Times New Roman" w:cs="Times New Roman"/>
          <w:b/>
          <w:sz w:val="24"/>
          <w:szCs w:val="24"/>
        </w:rPr>
        <w:t>2</w:t>
      </w:r>
      <w:r w:rsidRPr="00F44EF3">
        <w:rPr>
          <w:rFonts w:ascii="Times New Roman" w:hAnsi="Times New Roman" w:cs="Times New Roman"/>
          <w:b/>
          <w:sz w:val="24"/>
          <w:szCs w:val="24"/>
        </w:rPr>
        <w:t>:</w:t>
      </w:r>
      <w:r w:rsidRPr="00F44EF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r w:rsidR="00B57174" w:rsidRPr="00F44EF3">
        <w:rPr>
          <w:rFonts w:ascii="Times New Roman" w:hAnsi="Times New Roman" w:cs="Times New Roman"/>
          <w:sz w:val="24"/>
          <w:szCs w:val="24"/>
        </w:rPr>
        <w:t>dot. §3 ust. 4</w:t>
      </w:r>
    </w:p>
    <w:p w14:paraId="1C44A393" w14:textId="77777777" w:rsidR="00B57174" w:rsidRPr="00F44EF3" w:rsidRDefault="00B57174" w:rsidP="00B5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F3">
        <w:rPr>
          <w:rFonts w:ascii="Times New Roman" w:hAnsi="Times New Roman" w:cs="Times New Roman"/>
          <w:sz w:val="24"/>
          <w:szCs w:val="24"/>
        </w:rPr>
        <w:t xml:space="preserve">Czy Zamawiający może doprecyzować, że zgłoszenie i naprawa usterki, będzie możliwa w dni robocze od poniedziałku do piątku w godz. 8.00-16.00? </w:t>
      </w:r>
    </w:p>
    <w:p w14:paraId="3A861FBE" w14:textId="77777777" w:rsidR="00B57174" w:rsidRPr="00F44EF3" w:rsidRDefault="00B57174" w:rsidP="00031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7E4CC" w14:textId="26DFC36B" w:rsidR="00F44EF3" w:rsidRPr="00F44EF3" w:rsidRDefault="00B57174" w:rsidP="00F44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F3">
        <w:rPr>
          <w:rFonts w:ascii="Times New Roman" w:hAnsi="Times New Roman" w:cs="Times New Roman"/>
          <w:b/>
          <w:sz w:val="24"/>
          <w:szCs w:val="24"/>
        </w:rPr>
        <w:t>ODPOWIEDŹ NA PYTANIE NR 2</w:t>
      </w:r>
      <w:r w:rsidR="00F44EF3" w:rsidRPr="00F44EF3">
        <w:rPr>
          <w:rFonts w:ascii="Times New Roman" w:hAnsi="Times New Roman" w:cs="Times New Roman"/>
          <w:b/>
          <w:sz w:val="24"/>
          <w:szCs w:val="24"/>
        </w:rPr>
        <w:t xml:space="preserve">: Tak, </w:t>
      </w:r>
      <w:r w:rsidR="00F44EF3" w:rsidRPr="00F44EF3">
        <w:rPr>
          <w:rFonts w:ascii="Times New Roman" w:hAnsi="Times New Roman" w:cs="Times New Roman"/>
          <w:sz w:val="24"/>
          <w:szCs w:val="24"/>
        </w:rPr>
        <w:t xml:space="preserve"> Zamawiający może doprecyzować, że zgłoszenie i naprawa usterki, będzie możliwa w dni robocze od poniedziałku do piątku w godz. 8.00-16.00</w:t>
      </w:r>
      <w:r w:rsidR="00F44EF3" w:rsidRPr="00F44EF3">
        <w:rPr>
          <w:rFonts w:ascii="Times New Roman" w:hAnsi="Times New Roman" w:cs="Times New Roman"/>
          <w:sz w:val="24"/>
          <w:szCs w:val="24"/>
        </w:rPr>
        <w:t>.</w:t>
      </w:r>
    </w:p>
    <w:p w14:paraId="365519AA" w14:textId="15515D2C" w:rsidR="00B57174" w:rsidRPr="00F44EF3" w:rsidRDefault="00B57174" w:rsidP="00B571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EFF48" w14:textId="5DA95950" w:rsidR="00B57174" w:rsidRPr="00F44EF3" w:rsidRDefault="00B57174" w:rsidP="00B571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EF3">
        <w:rPr>
          <w:rFonts w:ascii="Times New Roman" w:hAnsi="Times New Roman" w:cs="Times New Roman"/>
          <w:b/>
          <w:sz w:val="24"/>
          <w:szCs w:val="24"/>
        </w:rPr>
        <w:t>PYTANIE NR 3:</w:t>
      </w:r>
      <w:r w:rsidRPr="00F44EF3">
        <w:rPr>
          <w:rFonts w:ascii="Times New Roman" w:hAnsi="Times New Roman" w:cs="Times New Roman"/>
          <w:sz w:val="24"/>
          <w:szCs w:val="24"/>
        </w:rPr>
        <w:t xml:space="preserve"> dot. §6 ust. 1a</w:t>
      </w:r>
    </w:p>
    <w:p w14:paraId="33846019" w14:textId="77777777" w:rsidR="00B57174" w:rsidRPr="00F44EF3" w:rsidRDefault="00B57174" w:rsidP="00B571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44EF3">
        <w:rPr>
          <w:rFonts w:ascii="Times New Roman" w:hAnsi="Times New Roman" w:cs="Times New Roman"/>
          <w:sz w:val="24"/>
          <w:szCs w:val="24"/>
          <w:lang w:eastAsia="pl-PL"/>
        </w:rPr>
        <w:t>Czy Zamawiający może sprecyzować, co jest nienależytym wykonaniem umowy (brak sprecyzowania w umowie co jest nienależytym wykonaniem umowy, pojęcie zbyt ogólne dające uprawnienie do wysokich kar umownych)?</w:t>
      </w:r>
    </w:p>
    <w:p w14:paraId="4EB9AC4F" w14:textId="78676B22" w:rsidR="00B57174" w:rsidRPr="00F44EF3" w:rsidRDefault="00B57174" w:rsidP="00B57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08473" w14:textId="44D44527" w:rsidR="00F44EF3" w:rsidRPr="00F44EF3" w:rsidRDefault="00B57174" w:rsidP="00F44EF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44EF3">
        <w:rPr>
          <w:rFonts w:ascii="Times New Roman" w:hAnsi="Times New Roman" w:cs="Times New Roman"/>
          <w:b/>
          <w:sz w:val="24"/>
          <w:szCs w:val="24"/>
        </w:rPr>
        <w:t>ODPOWIEDŹ NA PYTANIE NR 3</w:t>
      </w:r>
      <w:r w:rsidR="00F44EF3" w:rsidRPr="00F44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EF3" w:rsidRPr="00F44EF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="00F44EF3" w:rsidRPr="00F44EF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Wykonawca zapłaci Zamawiającemu kary umowne:</w:t>
      </w:r>
    </w:p>
    <w:p w14:paraId="12BFC02D" w14:textId="613C3425" w:rsidR="00F44EF3" w:rsidRDefault="00F44EF3" w:rsidP="00F44EF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1.</w:t>
      </w:r>
    </w:p>
    <w:p w14:paraId="198FE952" w14:textId="39B2930A" w:rsidR="00F44EF3" w:rsidRPr="00F44EF3" w:rsidRDefault="00F44EF3" w:rsidP="00F44EF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F44E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</w:t>
      </w:r>
      <w:r w:rsidRPr="00F44E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 niewykonanie (w całości lub z części) albo nienależyte wykonanie przedmiotu umowy – w wysokości 20 % wartości zamówienia brutto o którym mowa w §4 ust. 1.</w:t>
      </w:r>
    </w:p>
    <w:p w14:paraId="504EA14A" w14:textId="43E35759" w:rsidR="00F44EF3" w:rsidRPr="00F44EF3" w:rsidRDefault="00F44EF3" w:rsidP="00F44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44EF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b)     </w:t>
      </w:r>
      <w:r w:rsidRPr="00F44EF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 opóźnienie Wykonawcy w stosunku do terminu wykonania umowy w wysokości 0,5 % wartości umowy brutto za każdy rozpoczęty dzień opóźnienia, jaki upłynie pomiędzy terminem umownym dostawy a faktycznym dniem dostawy, jednak nie więcej niż 20 % wartości wynagrodzenia brutto,</w:t>
      </w:r>
    </w:p>
    <w:p w14:paraId="3A7B9F39" w14:textId="039ABBE4" w:rsidR="00F44EF3" w:rsidRPr="00F44EF3" w:rsidRDefault="00F44EF3" w:rsidP="00F44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44EF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c)     </w:t>
      </w:r>
      <w:r w:rsidRPr="00F44EF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 tytułu odstąpienia od Umowy z przyczyn leżących po stronie Wykonawcy </w:t>
      </w:r>
    </w:p>
    <w:p w14:paraId="33982C58" w14:textId="77777777" w:rsidR="00F44EF3" w:rsidRPr="00F44EF3" w:rsidRDefault="00F44EF3" w:rsidP="00F44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44EF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w wysokości 20 % wartości umowy brutto. Zamawiający zachowuje w tym przypadku prawo do roszczeń z tytułu rękojmi i gwarancji;</w:t>
      </w:r>
    </w:p>
    <w:p w14:paraId="6FE9EF40" w14:textId="77777777" w:rsidR="00F44EF3" w:rsidRPr="00F44EF3" w:rsidRDefault="00F44EF3" w:rsidP="00F44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EF3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</w:t>
      </w:r>
    </w:p>
    <w:p w14:paraId="7C8C6ECB" w14:textId="77777777" w:rsidR="00F44EF3" w:rsidRPr="00F44EF3" w:rsidRDefault="00F44EF3" w:rsidP="00F44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F44E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 nienależyte wykonanie przedmiotu umowy rozumie się wykonanie przedmiotu umowy przez Wykonawcę, ale które nie jest zgodne z przedmiotem umowy np. co do ilości, jakości, parametrów przedmiotu zamówienia  czy terminu wykonania </w:t>
      </w:r>
    </w:p>
    <w:p w14:paraId="32836E63" w14:textId="77777777" w:rsidR="00F44EF3" w:rsidRPr="00F44EF3" w:rsidRDefault="00F44EF3" w:rsidP="00F44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EF3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</w:t>
      </w:r>
    </w:p>
    <w:p w14:paraId="772EA38E" w14:textId="77777777" w:rsidR="00F44EF3" w:rsidRPr="00F44EF3" w:rsidRDefault="00F44EF3" w:rsidP="00F44EF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F44EF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Wykonawca wyraża zgodę Termin zapłaty kary umownej wynosi 10 dni od dnia skutecznego doręczenia stronie wezwania do zapłaty. W razie opóźnienia z zapłatą kary umownej strona uprawniona do otrzymania kary umownej może żądać odsetek ustawowych za każdy dzień opóźnienia.</w:t>
      </w:r>
    </w:p>
    <w:p w14:paraId="53456563" w14:textId="77777777" w:rsidR="00F44EF3" w:rsidRPr="00F44EF3" w:rsidRDefault="00F44EF3" w:rsidP="00F44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44EF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4.     </w:t>
      </w:r>
    </w:p>
    <w:p w14:paraId="284F68E6" w14:textId="77777777" w:rsidR="00F44EF3" w:rsidRPr="00F44EF3" w:rsidRDefault="00F44EF3" w:rsidP="00F44EF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F44EF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 potrącanie kar umownych z przysługującego mu wynagrodzenia. </w:t>
      </w:r>
    </w:p>
    <w:p w14:paraId="0978028B" w14:textId="77777777" w:rsidR="00F44EF3" w:rsidRPr="00F44EF3" w:rsidRDefault="00F44EF3" w:rsidP="00F44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44EF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5.     </w:t>
      </w:r>
    </w:p>
    <w:p w14:paraId="5C0650CE" w14:textId="77777777" w:rsidR="00F44EF3" w:rsidRPr="00F44EF3" w:rsidRDefault="00F44EF3" w:rsidP="00F44EF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F44EF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Strony zastrzegają prawo dochodzenia odszkodowania uzupełniającego, przenoszącego wysokość kar umownych do wysokości poniesionej szkody.</w:t>
      </w:r>
    </w:p>
    <w:p w14:paraId="0435E636" w14:textId="7956E585" w:rsidR="00BD69AE" w:rsidRPr="00F44EF3" w:rsidRDefault="00BD69AE" w:rsidP="00D80B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E994C4" w14:textId="2278820B" w:rsidR="00B57174" w:rsidRPr="00F44EF3" w:rsidRDefault="00B57174" w:rsidP="00D80B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EF3">
        <w:rPr>
          <w:rFonts w:ascii="Times New Roman" w:hAnsi="Times New Roman" w:cs="Times New Roman"/>
          <w:b/>
          <w:sz w:val="24"/>
          <w:szCs w:val="24"/>
        </w:rPr>
        <w:t>PYTANIE NR 4:</w:t>
      </w:r>
    </w:p>
    <w:p w14:paraId="0ED38A95" w14:textId="77777777" w:rsidR="00B57174" w:rsidRPr="00F44EF3" w:rsidRDefault="00B57174" w:rsidP="00B57174">
      <w:pPr>
        <w:rPr>
          <w:rFonts w:ascii="Times New Roman" w:hAnsi="Times New Roman" w:cs="Times New Roman"/>
          <w:sz w:val="24"/>
          <w:szCs w:val="24"/>
        </w:rPr>
      </w:pPr>
      <w:r w:rsidRPr="00F44EF3">
        <w:rPr>
          <w:rFonts w:ascii="Times New Roman" w:hAnsi="Times New Roman" w:cs="Times New Roman"/>
          <w:sz w:val="24"/>
          <w:szCs w:val="24"/>
        </w:rPr>
        <w:t>Czy Zamawiający dopuści urządzenie z halogenowym źródłem bodźca oraz zintegrowanym zestawem komputerowym, przy zachowaniu pozostałych parametrów?</w:t>
      </w:r>
    </w:p>
    <w:p w14:paraId="0BBDBFB1" w14:textId="18C9979D" w:rsidR="00B57174" w:rsidRPr="00F44EF3" w:rsidRDefault="00B57174" w:rsidP="00B5717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EF3">
        <w:rPr>
          <w:rFonts w:ascii="Times New Roman" w:hAnsi="Times New Roman" w:cs="Times New Roman"/>
          <w:b/>
          <w:sz w:val="24"/>
          <w:szCs w:val="24"/>
        </w:rPr>
        <w:t>ODPOWIEDŹ NA PYTANIE NR 4:</w:t>
      </w:r>
      <w:r w:rsidR="00F44EF3" w:rsidRPr="00F44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EF3" w:rsidRPr="00F44EF3">
        <w:rPr>
          <w:rFonts w:ascii="Times New Roman" w:hAnsi="Times New Roman" w:cs="Times New Roman"/>
          <w:bCs/>
          <w:sz w:val="24"/>
          <w:szCs w:val="24"/>
        </w:rPr>
        <w:t>Nie, pozostaje zapis jak w Zapytaniu ofertowym.</w:t>
      </w:r>
    </w:p>
    <w:p w14:paraId="64782269" w14:textId="77777777" w:rsidR="00B57174" w:rsidRDefault="00B57174" w:rsidP="00B57174">
      <w:pPr>
        <w:rPr>
          <w:rFonts w:ascii="Arial" w:hAnsi="Arial" w:cs="Arial"/>
          <w:sz w:val="20"/>
        </w:rPr>
      </w:pPr>
    </w:p>
    <w:p w14:paraId="0421A3BC" w14:textId="77777777" w:rsidR="00B57174" w:rsidRPr="003A5652" w:rsidRDefault="00B57174" w:rsidP="00D80BFC">
      <w:pPr>
        <w:spacing w:line="276" w:lineRule="auto"/>
        <w:jc w:val="both"/>
        <w:rPr>
          <w:rFonts w:ascii="Times New Roman" w:hAnsi="Times New Roman" w:cs="Times New Roman"/>
        </w:rPr>
      </w:pPr>
    </w:p>
    <w:p w14:paraId="22CD58F2" w14:textId="77777777" w:rsidR="009B34F7" w:rsidRPr="00C52BD6" w:rsidRDefault="009B34F7" w:rsidP="009B3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Odpowiedzi na pytania i wprowadzone modyfikacje zawarte</w:t>
      </w:r>
      <w:r w:rsidR="00C52BD6"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niniejszym piśmie są wiążące i należy je uwzględnić w treści składanych ofert.</w:t>
      </w:r>
    </w:p>
    <w:p w14:paraId="583164EF" w14:textId="226A746F" w:rsidR="009B34F7" w:rsidRPr="00C52BD6" w:rsidRDefault="009B34F7" w:rsidP="00031E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</w:t>
      </w:r>
    </w:p>
    <w:p w14:paraId="21F8981A" w14:textId="77777777" w:rsidR="00B57174" w:rsidRPr="00C52BD6" w:rsidRDefault="00B57174" w:rsidP="00B57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DYREKTOR WSPL SPZOZ w Kielcach </w:t>
      </w:r>
    </w:p>
    <w:p w14:paraId="58EFEBE5" w14:textId="77777777" w:rsidR="00B57174" w:rsidRPr="00C52BD6" w:rsidRDefault="00B57174" w:rsidP="00B57174">
      <w:pPr>
        <w:spacing w:after="0" w:line="240" w:lineRule="auto"/>
        <w:ind w:right="110"/>
        <w:rPr>
          <w:rFonts w:ascii="Arial" w:eastAsia="Times New Roman" w:hAnsi="Arial" w:cs="Arial"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mgr Konrad Łęcki</w:t>
      </w:r>
    </w:p>
    <w:p w14:paraId="073990DA" w14:textId="77777777" w:rsidR="00B57174" w:rsidRPr="00C52BD6" w:rsidRDefault="00B57174" w:rsidP="00B571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9FA18A9" w14:textId="77777777" w:rsidR="00446FF4" w:rsidRPr="00C52BD6" w:rsidRDefault="00446FF4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sectPr w:rsidR="00446FF4" w:rsidRPr="00C52BD6" w:rsidSect="006D4CAF">
      <w:footerReference w:type="default" r:id="rId11"/>
      <w:pgSz w:w="11906" w:h="16838"/>
      <w:pgMar w:top="1440" w:right="1701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6BC98" w14:textId="77777777" w:rsidR="00521378" w:rsidRDefault="00521378" w:rsidP="00C52BD6">
      <w:pPr>
        <w:spacing w:after="0" w:line="240" w:lineRule="auto"/>
      </w:pPr>
      <w:r>
        <w:separator/>
      </w:r>
    </w:p>
  </w:endnote>
  <w:endnote w:type="continuationSeparator" w:id="0">
    <w:p w14:paraId="20615CEF" w14:textId="77777777" w:rsidR="00521378" w:rsidRDefault="00521378" w:rsidP="00C5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923991"/>
      <w:docPartObj>
        <w:docPartGallery w:val="Page Numbers (Bottom of Page)"/>
        <w:docPartUnique/>
      </w:docPartObj>
    </w:sdtPr>
    <w:sdtEndPr/>
    <w:sdtContent>
      <w:p w14:paraId="293431A0" w14:textId="77777777" w:rsidR="00C52BD6" w:rsidRDefault="00C52B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60A16A" w14:textId="77777777" w:rsidR="00C52BD6" w:rsidRDefault="00C52B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CD9D8" w14:textId="77777777" w:rsidR="00521378" w:rsidRDefault="00521378" w:rsidP="00C52BD6">
      <w:pPr>
        <w:spacing w:after="0" w:line="240" w:lineRule="auto"/>
      </w:pPr>
      <w:r>
        <w:separator/>
      </w:r>
    </w:p>
  </w:footnote>
  <w:footnote w:type="continuationSeparator" w:id="0">
    <w:p w14:paraId="3A9731AB" w14:textId="77777777" w:rsidR="00521378" w:rsidRDefault="00521378" w:rsidP="00C5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31E61"/>
    <w:rsid w:val="00033455"/>
    <w:rsid w:val="000A43DB"/>
    <w:rsid w:val="000F6170"/>
    <w:rsid w:val="00175986"/>
    <w:rsid w:val="00195707"/>
    <w:rsid w:val="001D3B77"/>
    <w:rsid w:val="00241616"/>
    <w:rsid w:val="002542AF"/>
    <w:rsid w:val="002A2543"/>
    <w:rsid w:val="00387AE9"/>
    <w:rsid w:val="00397580"/>
    <w:rsid w:val="003A5652"/>
    <w:rsid w:val="004206F2"/>
    <w:rsid w:val="00427779"/>
    <w:rsid w:val="00446FF4"/>
    <w:rsid w:val="004630C0"/>
    <w:rsid w:val="00505C53"/>
    <w:rsid w:val="00521378"/>
    <w:rsid w:val="005576C9"/>
    <w:rsid w:val="005736B1"/>
    <w:rsid w:val="005B1EF6"/>
    <w:rsid w:val="005E74C4"/>
    <w:rsid w:val="00646F88"/>
    <w:rsid w:val="00647756"/>
    <w:rsid w:val="00652051"/>
    <w:rsid w:val="0065636B"/>
    <w:rsid w:val="006D31E7"/>
    <w:rsid w:val="006D39A7"/>
    <w:rsid w:val="006D4CAF"/>
    <w:rsid w:val="006F68D3"/>
    <w:rsid w:val="007D0EF6"/>
    <w:rsid w:val="007F43EC"/>
    <w:rsid w:val="0083301A"/>
    <w:rsid w:val="008C5FE8"/>
    <w:rsid w:val="009216C4"/>
    <w:rsid w:val="009A01ED"/>
    <w:rsid w:val="009B34F7"/>
    <w:rsid w:val="009C6C7D"/>
    <w:rsid w:val="00A10BF0"/>
    <w:rsid w:val="00A12D2D"/>
    <w:rsid w:val="00A22087"/>
    <w:rsid w:val="00A41DE4"/>
    <w:rsid w:val="00A562E4"/>
    <w:rsid w:val="00AA1F72"/>
    <w:rsid w:val="00AF5485"/>
    <w:rsid w:val="00B40DB3"/>
    <w:rsid w:val="00B442A4"/>
    <w:rsid w:val="00B57174"/>
    <w:rsid w:val="00BD4BF9"/>
    <w:rsid w:val="00BD69AE"/>
    <w:rsid w:val="00C078D0"/>
    <w:rsid w:val="00C35FB9"/>
    <w:rsid w:val="00C52BD6"/>
    <w:rsid w:val="00D0212C"/>
    <w:rsid w:val="00D3237E"/>
    <w:rsid w:val="00D72965"/>
    <w:rsid w:val="00D80BFC"/>
    <w:rsid w:val="00E230A2"/>
    <w:rsid w:val="00E873A3"/>
    <w:rsid w:val="00EA4CDB"/>
    <w:rsid w:val="00F44EF3"/>
    <w:rsid w:val="00F468CA"/>
    <w:rsid w:val="00F7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6560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51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BD6"/>
  </w:style>
  <w:style w:type="paragraph" w:styleId="Stopka">
    <w:name w:val="footer"/>
    <w:basedOn w:val="Normalny"/>
    <w:link w:val="Stopka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lkielc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splkielc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://www.wspl.pl/images/main/main_0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2020-05-05T10:22:00Z</cp:lastPrinted>
  <dcterms:created xsi:type="dcterms:W3CDTF">2016-12-15T08:25:00Z</dcterms:created>
  <dcterms:modified xsi:type="dcterms:W3CDTF">2020-05-05T10:22:00Z</dcterms:modified>
</cp:coreProperties>
</file>