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F7" w:rsidRPr="009B34F7" w:rsidRDefault="006D4CAF" w:rsidP="009B34F7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val="en-US"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485775</wp:posOffset>
                </wp:positionV>
                <wp:extent cx="5314315" cy="876300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i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ul.</w:t>
                            </w:r>
                            <w:r w:rsidR="006D4CAF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W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Szczepaniaka 23    25-118 Kielce</w:t>
                            </w:r>
                          </w:p>
                          <w:p w:rsidR="006D4CAF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Regon  291011370   NIP 959-12-89-935</w:t>
                            </w:r>
                          </w:p>
                          <w:p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lang w:val="en-US"/>
                              </w:rPr>
                            </w:pPr>
                            <w:r w:rsidRPr="00F468C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  <w:t xml:space="preserve">  </w:t>
                            </w:r>
                            <w:hyperlink r:id="rId7" w:history="1">
                              <w:r w:rsidRPr="00652051">
                                <w:rPr>
                                  <w:rStyle w:val="Hipercze"/>
                                  <w:rFonts w:ascii="Times New Roman" w:hAnsi="Times New Roman" w:cs="Times New Roman"/>
                                  <w:color w:val="2F5496" w:themeColor="accent5" w:themeShade="BF"/>
                                  <w:lang w:val="en-US"/>
                                </w:rPr>
                                <w:t>wsplkielce@gmail.com</w:t>
                              </w:r>
                            </w:hyperlink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           </w:t>
                            </w:r>
                            <w:r w:rsidR="006D31E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:  41 330 34 18,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/fax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4.5pt;margin-top:38.25pt;width:418.4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" stroked="f">
                <v:textbox>
                  <w:txbxContent>
                    <w:p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i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ul.</w:t>
                      </w:r>
                      <w:r w:rsidR="006D4CAF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W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.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Szczepaniaka 23    25-118 Kielce</w:t>
                      </w:r>
                    </w:p>
                    <w:p w:rsidR="006D4CAF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Regon  291011370   NIP 959-12-89-935</w:t>
                      </w:r>
                    </w:p>
                    <w:p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lang w:val="en-US"/>
                        </w:rPr>
                      </w:pPr>
                      <w:r w:rsidRPr="00F468CA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  <w:t xml:space="preserve">  </w:t>
                      </w:r>
                      <w:hyperlink r:id="rId8" w:history="1">
                        <w:r w:rsidRPr="00652051">
                          <w:rPr>
                            <w:rStyle w:val="Hipercze"/>
                            <w:rFonts w:ascii="Times New Roman" w:hAnsi="Times New Roman" w:cs="Times New Roman"/>
                            <w:color w:val="2F5496" w:themeColor="accent5" w:themeShade="BF"/>
                            <w:lang w:val="en-US"/>
                          </w:rPr>
                          <w:t>wsplkielce@gmail.com</w:t>
                        </w:r>
                      </w:hyperlink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           </w:t>
                      </w:r>
                      <w:r w:rsidR="006D31E7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:  41 330 34 18,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/fax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161925</wp:posOffset>
                </wp:positionV>
                <wp:extent cx="4743450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FF4" w:rsidRPr="00652051" w:rsidRDefault="00446FF4" w:rsidP="006D4CAF">
                            <w:pPr>
                              <w:pStyle w:val="NormalnyWeb"/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b/>
                                <w:color w:val="2F5496" w:themeColor="accent5" w:themeShade="BF"/>
                                <w:sz w:val="22"/>
                                <w:szCs w:val="22"/>
                              </w:rPr>
                            </w:pPr>
                            <w:r w:rsidRPr="00652051">
                              <w:rPr>
                                <w:b/>
                                <w:iCs/>
                                <w:color w:val="2F5496" w:themeColor="accent5" w:themeShade="BF"/>
                                <w:sz w:val="22"/>
                                <w:szCs w:val="2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:rsidR="00446FF4" w:rsidRPr="00652051" w:rsidRDefault="00446FF4" w:rsidP="006D4CAF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86.75pt;margin-top:12.75pt;width:37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" filled="f" stroked="f">
                <v:stroke joinstyle="round"/>
                <o:lock v:ext="edit" shapetype="t"/>
                <v:textbox>
                  <w:txbxContent>
                    <w:p w:rsidR="00446FF4" w:rsidRPr="00652051" w:rsidRDefault="00446FF4" w:rsidP="006D4CAF">
                      <w:pPr>
                        <w:pStyle w:val="NormalnyWeb"/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b/>
                          <w:color w:val="2F5496" w:themeColor="accent5" w:themeShade="BF"/>
                          <w:sz w:val="22"/>
                          <w:szCs w:val="22"/>
                        </w:rPr>
                      </w:pPr>
                      <w:r w:rsidRPr="00652051">
                        <w:rPr>
                          <w:b/>
                          <w:iCs/>
                          <w:color w:val="2F5496" w:themeColor="accent5" w:themeShade="BF"/>
                          <w:sz w:val="22"/>
                          <w:szCs w:val="2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:rsidR="00446FF4" w:rsidRPr="00652051" w:rsidRDefault="00446FF4" w:rsidP="006D4CAF">
                      <w:pPr>
                        <w:ind w:hanging="14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46FF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"http://www.wspl.pl/images/main/main_02.jpg" \* MERGEFORMATINET </w:instrTex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2542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7D0EF6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D31E7" w:rsidRPr="006D4C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576C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576C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576C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C622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C622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C622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13B7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13B7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13B7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192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192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4192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C217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C217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C217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C550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C550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C550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B6CD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B6CD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7B6CD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7B6CD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7B6CD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B6CD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75pt;height:87.75pt">
            <v:imagedata r:id="rId9" r:href="rId10"/>
          </v:shape>
        </w:pict>
      </w:r>
      <w:r w:rsidR="007B6CD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C550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C217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4192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13B7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C622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576C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5E74C4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en-US" w:eastAsia="pl-PL"/>
        </w:rPr>
        <w:t xml:space="preserve">                                         </w:t>
      </w:r>
    </w:p>
    <w:p w:rsidR="009B34F7" w:rsidRDefault="00BD69AE" w:rsidP="009B34F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="00BB4269">
        <w:rPr>
          <w:rFonts w:ascii="Times New Roman" w:hAnsi="Times New Roman" w:cs="Times New Roman"/>
        </w:rPr>
        <w:t>1</w:t>
      </w:r>
      <w:r w:rsidR="00F8437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</w:t>
      </w:r>
      <w:r w:rsidR="00BB4269">
        <w:rPr>
          <w:rFonts w:ascii="Times New Roman" w:hAnsi="Times New Roman" w:cs="Times New Roman"/>
        </w:rPr>
        <w:t>7</w:t>
      </w:r>
      <w:r w:rsidR="009B34F7">
        <w:rPr>
          <w:rFonts w:ascii="Times New Roman" w:hAnsi="Times New Roman" w:cs="Times New Roman"/>
        </w:rPr>
        <w:t>.201</w:t>
      </w:r>
      <w:r w:rsidR="00F468CA">
        <w:rPr>
          <w:rFonts w:ascii="Times New Roman" w:hAnsi="Times New Roman" w:cs="Times New Roman"/>
        </w:rPr>
        <w:t>9</w:t>
      </w:r>
      <w:r w:rsidR="009B34F7">
        <w:rPr>
          <w:rFonts w:ascii="Times New Roman" w:hAnsi="Times New Roman" w:cs="Times New Roman"/>
        </w:rPr>
        <w:t>r.</w:t>
      </w:r>
    </w:p>
    <w:p w:rsidR="00C52BD6" w:rsidRDefault="00C52BD6" w:rsidP="009B34F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p w:rsidR="009B34F7" w:rsidRPr="006B2E89" w:rsidRDefault="009B34F7" w:rsidP="006B2E8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E89">
        <w:rPr>
          <w:rFonts w:ascii="Times New Roman" w:hAnsi="Times New Roman" w:cs="Times New Roman"/>
          <w:b/>
          <w:sz w:val="24"/>
          <w:szCs w:val="24"/>
        </w:rPr>
        <w:t>Do wszystkich zainteresowanych</w:t>
      </w:r>
    </w:p>
    <w:p w:rsidR="00C52BD6" w:rsidRPr="006B2E89" w:rsidRDefault="00C52BD6" w:rsidP="006B2E8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269" w:rsidRPr="006B2E89" w:rsidRDefault="009B34F7" w:rsidP="006B2E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E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</w:t>
      </w:r>
      <w:r w:rsidR="00BD69AE" w:rsidRPr="006B2E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zapytania ofertowego </w:t>
      </w:r>
      <w:r w:rsidR="00BD69AE" w:rsidRPr="006B2E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ZO/</w:t>
      </w:r>
      <w:r w:rsidR="00BB4269" w:rsidRPr="006B2E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B2E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F468CA" w:rsidRPr="006B2E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BD69AE" w:rsidRPr="006B2E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4630C0" w:rsidRPr="006B2E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WSPL</w:t>
      </w:r>
      <w:r w:rsidRPr="006B2E89">
        <w:rPr>
          <w:rFonts w:ascii="Times New Roman" w:hAnsi="Times New Roman" w:cs="Times New Roman"/>
          <w:bCs/>
          <w:sz w:val="24"/>
          <w:szCs w:val="24"/>
        </w:rPr>
        <w:t xml:space="preserve"> na </w:t>
      </w:r>
      <w:bookmarkStart w:id="0" w:name="_Hlk7514706"/>
      <w:bookmarkStart w:id="1" w:name="_Hlk7516180"/>
      <w:r w:rsidR="00BB4269" w:rsidRPr="006B2E89">
        <w:rPr>
          <w:rFonts w:ascii="Times New Roman" w:hAnsi="Times New Roman" w:cs="Times New Roman"/>
          <w:b/>
          <w:sz w:val="24"/>
          <w:szCs w:val="24"/>
        </w:rPr>
        <w:t>Zakup</w:t>
      </w:r>
      <w:bookmarkStart w:id="2" w:name="_Hlk10797477"/>
      <w:r w:rsidR="00BB4269" w:rsidRPr="006B2E89">
        <w:rPr>
          <w:rFonts w:ascii="Times New Roman" w:hAnsi="Times New Roman" w:cs="Times New Roman"/>
          <w:b/>
          <w:sz w:val="24"/>
          <w:szCs w:val="24"/>
        </w:rPr>
        <w:t xml:space="preserve"> bezterminowej licencji na oprogramowanie Laboratoryjnego Systemu Informatycznego</w:t>
      </w:r>
      <w:bookmarkEnd w:id="0"/>
    </w:p>
    <w:bookmarkEnd w:id="1"/>
    <w:bookmarkEnd w:id="2"/>
    <w:p w:rsidR="009B34F7" w:rsidRPr="006B2E89" w:rsidRDefault="004630C0" w:rsidP="006B2E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2E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</w:t>
      </w:r>
      <w:r w:rsidR="009B34F7" w:rsidRPr="006B2E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Wojskowej Specjalistycz</w:t>
      </w:r>
      <w:r w:rsidR="00D80BFC" w:rsidRPr="006B2E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nej Przychodni Lekarskiej SPZOZ</w:t>
      </w:r>
      <w:r w:rsidR="00F468CA" w:rsidRPr="006B2E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B34F7" w:rsidRPr="006B2E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Kielcach.</w:t>
      </w:r>
    </w:p>
    <w:p w:rsidR="006B2E89" w:rsidRDefault="006B2E89" w:rsidP="006B2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" w:name="_Hlk508109470"/>
    </w:p>
    <w:p w:rsidR="001D3B77" w:rsidRPr="006B2E89" w:rsidRDefault="009B34F7" w:rsidP="006B2E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E89">
        <w:rPr>
          <w:rFonts w:ascii="Times New Roman" w:hAnsi="Times New Roman" w:cs="Times New Roman"/>
          <w:b/>
          <w:sz w:val="24"/>
          <w:szCs w:val="24"/>
        </w:rPr>
        <w:t>PYTANIE NR 1:</w:t>
      </w:r>
      <w:r w:rsidRPr="006B2E89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1D3B77" w:rsidRPr="006B2E89">
        <w:rPr>
          <w:rFonts w:ascii="Times New Roman" w:hAnsi="Times New Roman" w:cs="Times New Roman"/>
          <w:b/>
          <w:sz w:val="24"/>
          <w:szCs w:val="24"/>
        </w:rPr>
        <w:t xml:space="preserve">Dotyczy- </w:t>
      </w:r>
      <w:r w:rsidR="00BB4269" w:rsidRPr="006B2E89">
        <w:rPr>
          <w:rFonts w:ascii="Times New Roman" w:hAnsi="Times New Roman" w:cs="Times New Roman"/>
          <w:bCs/>
          <w:sz w:val="24"/>
          <w:szCs w:val="24"/>
        </w:rPr>
        <w:t>Załącznik nr 4 do SIWZ pkt.28</w:t>
      </w:r>
    </w:p>
    <w:p w:rsidR="006B2E89" w:rsidRPr="006B2E89" w:rsidRDefault="006B2E89" w:rsidP="006B2E89">
      <w:pPr>
        <w:pStyle w:val="Listanumerowana"/>
        <w:numPr>
          <w:ilvl w:val="0"/>
          <w:numId w:val="0"/>
        </w:numPr>
        <w:ind w:left="360" w:hanging="360"/>
        <w:jc w:val="both"/>
      </w:pPr>
      <w:r w:rsidRPr="006B2E89">
        <w:rPr>
          <w:bCs/>
        </w:rPr>
        <w:t>„</w:t>
      </w:r>
      <w:r w:rsidRPr="006B2E89">
        <w:t xml:space="preserve">Automatyczna współpraca w standardzie HL7 z systemem </w:t>
      </w:r>
    </w:p>
    <w:p w:rsidR="006B2E89" w:rsidRPr="006B2E89" w:rsidRDefault="006B2E89" w:rsidP="006B2E89">
      <w:pPr>
        <w:pStyle w:val="Listanumerowana"/>
        <w:numPr>
          <w:ilvl w:val="0"/>
          <w:numId w:val="0"/>
        </w:numPr>
        <w:ind w:left="360" w:hanging="360"/>
        <w:jc w:val="both"/>
      </w:pPr>
      <w:r w:rsidRPr="006B2E89">
        <w:t xml:space="preserve">informatycznym przychodni  w zakresie odbioru zleceń i przesyłania </w:t>
      </w:r>
    </w:p>
    <w:p w:rsidR="006B2E89" w:rsidRPr="006B2E89" w:rsidRDefault="006B2E89" w:rsidP="006B2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E89">
        <w:rPr>
          <w:rFonts w:ascii="Times New Roman" w:hAnsi="Times New Roman" w:cs="Times New Roman"/>
          <w:sz w:val="24"/>
          <w:szCs w:val="24"/>
        </w:rPr>
        <w:t>zatwierdzonych wyników badań. „</w:t>
      </w:r>
    </w:p>
    <w:p w:rsidR="006B2E89" w:rsidRDefault="006B2E89" w:rsidP="006B2E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4269" w:rsidRPr="006B2E89" w:rsidRDefault="00BB4269" w:rsidP="006B2E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E89">
        <w:rPr>
          <w:rFonts w:ascii="Times New Roman" w:hAnsi="Times New Roman" w:cs="Times New Roman"/>
          <w:bCs/>
          <w:sz w:val="24"/>
          <w:szCs w:val="24"/>
        </w:rPr>
        <w:t>Jaki system informatyczny jest w przychodni? Informacja jest konieczna do wyceny całości.</w:t>
      </w:r>
    </w:p>
    <w:p w:rsidR="006B2E89" w:rsidRDefault="006B2E89" w:rsidP="006B2E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E89" w:rsidRDefault="001D3B77" w:rsidP="006B2E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E89">
        <w:rPr>
          <w:rFonts w:ascii="Times New Roman" w:hAnsi="Times New Roman" w:cs="Times New Roman"/>
          <w:b/>
          <w:sz w:val="24"/>
          <w:szCs w:val="24"/>
        </w:rPr>
        <w:t xml:space="preserve">ODPOWIEDŹ NA PYTANIE NR 1: </w:t>
      </w:r>
    </w:p>
    <w:p w:rsidR="001D3B77" w:rsidRPr="006B2E89" w:rsidRDefault="007B28AE" w:rsidP="006B2E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E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System </w:t>
      </w:r>
      <w:proofErr w:type="spellStart"/>
      <w:r w:rsidRPr="006B2E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mMedica</w:t>
      </w:r>
      <w:proofErr w:type="spellEnd"/>
      <w:r w:rsidRPr="006B2E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 wersji standard+ producent Asseco</w:t>
      </w:r>
    </w:p>
    <w:p w:rsidR="001D3B77" w:rsidRPr="006B2E89" w:rsidRDefault="001D3B77" w:rsidP="006B2E8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D3B77" w:rsidRPr="006B2E89" w:rsidRDefault="00BD69AE" w:rsidP="006B2E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E89">
        <w:rPr>
          <w:rFonts w:ascii="Times New Roman" w:hAnsi="Times New Roman" w:cs="Times New Roman"/>
          <w:b/>
          <w:sz w:val="24"/>
          <w:szCs w:val="24"/>
        </w:rPr>
        <w:t>PYTANIE NR 2</w:t>
      </w:r>
      <w:r w:rsidR="004554BF" w:rsidRPr="006B2E89">
        <w:rPr>
          <w:rFonts w:ascii="Times New Roman" w:hAnsi="Times New Roman" w:cs="Times New Roman"/>
          <w:b/>
          <w:sz w:val="24"/>
          <w:szCs w:val="24"/>
        </w:rPr>
        <w:t>:</w:t>
      </w:r>
      <w:r w:rsidR="00CB5952" w:rsidRPr="006B2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4BF" w:rsidRPr="006B2E89">
        <w:rPr>
          <w:rFonts w:ascii="Times New Roman" w:hAnsi="Times New Roman" w:cs="Times New Roman"/>
          <w:b/>
          <w:sz w:val="24"/>
          <w:szCs w:val="24"/>
        </w:rPr>
        <w:t xml:space="preserve">Dotyczy – </w:t>
      </w:r>
      <w:r w:rsidR="004554BF" w:rsidRPr="006B2E89">
        <w:rPr>
          <w:rFonts w:ascii="Times New Roman" w:hAnsi="Times New Roman" w:cs="Times New Roman"/>
          <w:bCs/>
          <w:sz w:val="24"/>
          <w:szCs w:val="24"/>
        </w:rPr>
        <w:t>Załącznik nr 4 do SIWZ pkt</w:t>
      </w:r>
      <w:r w:rsidR="007B28AE" w:rsidRPr="006B2E89">
        <w:rPr>
          <w:rFonts w:ascii="Times New Roman" w:hAnsi="Times New Roman" w:cs="Times New Roman"/>
          <w:bCs/>
          <w:sz w:val="24"/>
          <w:szCs w:val="24"/>
        </w:rPr>
        <w:t>.</w:t>
      </w:r>
      <w:r w:rsidR="004554BF" w:rsidRPr="006B2E89">
        <w:rPr>
          <w:rFonts w:ascii="Times New Roman" w:hAnsi="Times New Roman" w:cs="Times New Roman"/>
          <w:bCs/>
          <w:sz w:val="24"/>
          <w:szCs w:val="24"/>
        </w:rPr>
        <w:t>2</w:t>
      </w:r>
    </w:p>
    <w:p w:rsidR="006B2E89" w:rsidRPr="006B2E89" w:rsidRDefault="006B2E89" w:rsidP="006B2E89">
      <w:pPr>
        <w:jc w:val="both"/>
        <w:rPr>
          <w:rFonts w:ascii="Times New Roman" w:hAnsi="Times New Roman" w:cs="Times New Roman"/>
          <w:sz w:val="24"/>
          <w:szCs w:val="24"/>
        </w:rPr>
      </w:pPr>
      <w:r w:rsidRPr="006B2E89">
        <w:rPr>
          <w:rFonts w:ascii="Times New Roman" w:hAnsi="Times New Roman" w:cs="Times New Roman"/>
          <w:bCs/>
          <w:sz w:val="24"/>
          <w:szCs w:val="24"/>
        </w:rPr>
        <w:t>„</w:t>
      </w:r>
      <w:r w:rsidRPr="006B2E89">
        <w:rPr>
          <w:rFonts w:ascii="Times New Roman" w:hAnsi="Times New Roman" w:cs="Times New Roman"/>
          <w:sz w:val="24"/>
          <w:szCs w:val="24"/>
        </w:rPr>
        <w:t xml:space="preserve">Instalacja laboratoryjnego sytemu informatycznego na stacjach roboczych użytkowanych przez laboratorium  analizatorów: </w:t>
      </w:r>
      <w:proofErr w:type="spellStart"/>
      <w:r w:rsidRPr="006B2E89">
        <w:rPr>
          <w:rFonts w:ascii="Times New Roman" w:hAnsi="Times New Roman" w:cs="Times New Roman"/>
          <w:sz w:val="24"/>
          <w:szCs w:val="24"/>
        </w:rPr>
        <w:t>Sysmex</w:t>
      </w:r>
      <w:proofErr w:type="spellEnd"/>
      <w:r w:rsidRPr="006B2E89">
        <w:rPr>
          <w:rFonts w:ascii="Times New Roman" w:hAnsi="Times New Roman" w:cs="Times New Roman"/>
          <w:sz w:val="24"/>
          <w:szCs w:val="24"/>
        </w:rPr>
        <w:t xml:space="preserve"> XS1000i (bez podajnika), ACL </w:t>
      </w:r>
      <w:proofErr w:type="spellStart"/>
      <w:r w:rsidRPr="006B2E89">
        <w:rPr>
          <w:rFonts w:ascii="Times New Roman" w:hAnsi="Times New Roman" w:cs="Times New Roman"/>
          <w:sz w:val="24"/>
          <w:szCs w:val="24"/>
        </w:rPr>
        <w:t>ElitePro</w:t>
      </w:r>
      <w:proofErr w:type="spellEnd"/>
      <w:r w:rsidRPr="006B2E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E89">
        <w:rPr>
          <w:rFonts w:ascii="Times New Roman" w:hAnsi="Times New Roman" w:cs="Times New Roman"/>
          <w:sz w:val="24"/>
          <w:szCs w:val="24"/>
        </w:rPr>
        <w:t>Dirui</w:t>
      </w:r>
      <w:proofErr w:type="spellEnd"/>
      <w:r w:rsidRPr="006B2E89">
        <w:rPr>
          <w:rFonts w:ascii="Times New Roman" w:hAnsi="Times New Roman" w:cs="Times New Roman"/>
          <w:sz w:val="24"/>
          <w:szCs w:val="24"/>
        </w:rPr>
        <w:t xml:space="preserve"> H500, </w:t>
      </w:r>
      <w:proofErr w:type="spellStart"/>
      <w:r w:rsidRPr="006B2E89">
        <w:rPr>
          <w:rFonts w:ascii="Times New Roman" w:hAnsi="Times New Roman" w:cs="Times New Roman"/>
          <w:sz w:val="24"/>
          <w:szCs w:val="24"/>
        </w:rPr>
        <w:t>EuroBlotMaster</w:t>
      </w:r>
      <w:proofErr w:type="spellEnd"/>
      <w:r w:rsidRPr="006B2E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E89">
        <w:rPr>
          <w:rFonts w:ascii="Times New Roman" w:hAnsi="Times New Roman" w:cs="Times New Roman"/>
          <w:sz w:val="24"/>
          <w:szCs w:val="24"/>
        </w:rPr>
        <w:t>Konelab</w:t>
      </w:r>
      <w:proofErr w:type="spellEnd"/>
      <w:r w:rsidRPr="006B2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E89">
        <w:rPr>
          <w:rFonts w:ascii="Times New Roman" w:hAnsi="Times New Roman" w:cs="Times New Roman"/>
          <w:sz w:val="24"/>
          <w:szCs w:val="24"/>
        </w:rPr>
        <w:t>Prime</w:t>
      </w:r>
      <w:proofErr w:type="spellEnd"/>
      <w:r w:rsidRPr="006B2E89">
        <w:rPr>
          <w:rFonts w:ascii="Times New Roman" w:hAnsi="Times New Roman" w:cs="Times New Roman"/>
          <w:sz w:val="24"/>
          <w:szCs w:val="24"/>
        </w:rPr>
        <w:t xml:space="preserve"> 30i, </w:t>
      </w:r>
      <w:proofErr w:type="spellStart"/>
      <w:r w:rsidRPr="006B2E89">
        <w:rPr>
          <w:rFonts w:ascii="Times New Roman" w:hAnsi="Times New Roman" w:cs="Times New Roman"/>
          <w:sz w:val="24"/>
          <w:szCs w:val="24"/>
        </w:rPr>
        <w:t>Cobas</w:t>
      </w:r>
      <w:proofErr w:type="spellEnd"/>
      <w:r w:rsidRPr="006B2E89">
        <w:rPr>
          <w:rFonts w:ascii="Times New Roman" w:hAnsi="Times New Roman" w:cs="Times New Roman"/>
          <w:sz w:val="24"/>
          <w:szCs w:val="24"/>
        </w:rPr>
        <w:t xml:space="preserve"> e411.”</w:t>
      </w:r>
    </w:p>
    <w:p w:rsidR="004554BF" w:rsidRPr="006B2E89" w:rsidRDefault="004554BF" w:rsidP="006B2E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E89">
        <w:rPr>
          <w:rFonts w:ascii="Times New Roman" w:hAnsi="Times New Roman" w:cs="Times New Roman"/>
          <w:bCs/>
          <w:sz w:val="24"/>
          <w:szCs w:val="24"/>
        </w:rPr>
        <w:t>Czy w związku z tym, że instalacja wymaga dedykowanego</w:t>
      </w:r>
      <w:r w:rsidR="003846EE" w:rsidRPr="006B2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2E89">
        <w:rPr>
          <w:rFonts w:ascii="Times New Roman" w:hAnsi="Times New Roman" w:cs="Times New Roman"/>
          <w:bCs/>
          <w:sz w:val="24"/>
          <w:szCs w:val="24"/>
        </w:rPr>
        <w:t xml:space="preserve">serwera systemu oraz jest niemożliwa </w:t>
      </w:r>
      <w:r w:rsidR="003846EE" w:rsidRPr="006B2E89">
        <w:rPr>
          <w:rFonts w:ascii="Times New Roman" w:hAnsi="Times New Roman" w:cs="Times New Roman"/>
          <w:bCs/>
          <w:sz w:val="24"/>
          <w:szCs w:val="24"/>
        </w:rPr>
        <w:t xml:space="preserve">na komputerach z oprogramowaniem zarządzającym analizatorem </w:t>
      </w:r>
      <w:r w:rsidR="006B2E89">
        <w:rPr>
          <w:rFonts w:ascii="Times New Roman" w:hAnsi="Times New Roman" w:cs="Times New Roman"/>
          <w:bCs/>
          <w:sz w:val="24"/>
          <w:szCs w:val="24"/>
        </w:rPr>
        <w:br/>
      </w:r>
      <w:r w:rsidR="003846EE" w:rsidRPr="006B2E89">
        <w:rPr>
          <w:rFonts w:ascii="Times New Roman" w:hAnsi="Times New Roman" w:cs="Times New Roman"/>
          <w:bCs/>
          <w:sz w:val="24"/>
          <w:szCs w:val="24"/>
        </w:rPr>
        <w:t xml:space="preserve">(np. </w:t>
      </w:r>
      <w:proofErr w:type="spellStart"/>
      <w:r w:rsidR="003846EE" w:rsidRPr="006B2E89">
        <w:rPr>
          <w:rFonts w:ascii="Times New Roman" w:hAnsi="Times New Roman" w:cs="Times New Roman"/>
          <w:bCs/>
          <w:sz w:val="24"/>
          <w:szCs w:val="24"/>
        </w:rPr>
        <w:t>Sysmex</w:t>
      </w:r>
      <w:proofErr w:type="spellEnd"/>
      <w:r w:rsidR="003846EE" w:rsidRPr="006B2E89">
        <w:rPr>
          <w:rFonts w:ascii="Times New Roman" w:hAnsi="Times New Roman" w:cs="Times New Roman"/>
          <w:bCs/>
          <w:sz w:val="24"/>
          <w:szCs w:val="24"/>
        </w:rPr>
        <w:t xml:space="preserve"> XS1000i) Zamawiający zapewni sprzęt komputerowy na potrzeby serwera </w:t>
      </w:r>
      <w:bookmarkStart w:id="4" w:name="_GoBack"/>
      <w:bookmarkEnd w:id="4"/>
      <w:r w:rsidR="003846EE" w:rsidRPr="006B2E89">
        <w:rPr>
          <w:rFonts w:ascii="Times New Roman" w:hAnsi="Times New Roman" w:cs="Times New Roman"/>
          <w:bCs/>
          <w:sz w:val="24"/>
          <w:szCs w:val="24"/>
        </w:rPr>
        <w:t>1 szt. oraz stacji roboczych 5 szt. o minimalnych parametrach:</w:t>
      </w:r>
    </w:p>
    <w:p w:rsidR="003846EE" w:rsidRPr="006B2E89" w:rsidRDefault="003846EE" w:rsidP="006B2E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E89">
        <w:rPr>
          <w:rFonts w:ascii="Times New Roman" w:hAnsi="Times New Roman" w:cs="Times New Roman"/>
          <w:b/>
          <w:sz w:val="24"/>
          <w:szCs w:val="24"/>
        </w:rPr>
        <w:t>Serwer</w:t>
      </w:r>
      <w:r w:rsidRPr="006B2E89">
        <w:rPr>
          <w:rFonts w:ascii="Times New Roman" w:hAnsi="Times New Roman" w:cs="Times New Roman"/>
          <w:bCs/>
          <w:sz w:val="24"/>
          <w:szCs w:val="24"/>
        </w:rPr>
        <w:t>- komputer na platformie serwero</w:t>
      </w:r>
      <w:r w:rsidR="000C32E2" w:rsidRPr="006B2E89">
        <w:rPr>
          <w:rFonts w:ascii="Times New Roman" w:hAnsi="Times New Roman" w:cs="Times New Roman"/>
          <w:bCs/>
          <w:sz w:val="24"/>
          <w:szCs w:val="24"/>
        </w:rPr>
        <w:t>w</w:t>
      </w:r>
      <w:r w:rsidRPr="006B2E89">
        <w:rPr>
          <w:rFonts w:ascii="Times New Roman" w:hAnsi="Times New Roman" w:cs="Times New Roman"/>
          <w:bCs/>
          <w:sz w:val="24"/>
          <w:szCs w:val="24"/>
        </w:rPr>
        <w:t>ej, procesor</w:t>
      </w:r>
      <w:r w:rsidR="000C32E2" w:rsidRPr="006B2E89">
        <w:rPr>
          <w:rFonts w:ascii="Times New Roman" w:hAnsi="Times New Roman" w:cs="Times New Roman"/>
          <w:bCs/>
          <w:sz w:val="24"/>
          <w:szCs w:val="24"/>
        </w:rPr>
        <w:t xml:space="preserve"> Xeon Quad-</w:t>
      </w:r>
      <w:proofErr w:type="spellStart"/>
      <w:r w:rsidR="000C32E2" w:rsidRPr="006B2E89">
        <w:rPr>
          <w:rFonts w:ascii="Times New Roman" w:hAnsi="Times New Roman" w:cs="Times New Roman"/>
          <w:bCs/>
          <w:sz w:val="24"/>
          <w:szCs w:val="24"/>
        </w:rPr>
        <w:t>Core</w:t>
      </w:r>
      <w:proofErr w:type="spellEnd"/>
      <w:r w:rsidRPr="006B2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2E2" w:rsidRPr="006B2E89">
        <w:rPr>
          <w:rFonts w:ascii="Times New Roman" w:hAnsi="Times New Roman" w:cs="Times New Roman"/>
          <w:bCs/>
          <w:sz w:val="24"/>
          <w:szCs w:val="24"/>
        </w:rPr>
        <w:t xml:space="preserve">lub lepszy, min. 8 GB RAM zalecane16GB, min. 2x HDD min. 500GB SATA, DVR, karta graficzna, dwie karty sieciowe PCI Ethernet 100, UPS ( 800VA) właściwy dla danego komputera, sprzęt przystosowany do pracy podsystemem Linux. </w:t>
      </w:r>
    </w:p>
    <w:p w:rsidR="000C32E2" w:rsidRPr="006B2E89" w:rsidRDefault="000C32E2" w:rsidP="006B2E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E89">
        <w:rPr>
          <w:rFonts w:ascii="Times New Roman" w:hAnsi="Times New Roman" w:cs="Times New Roman"/>
          <w:b/>
          <w:sz w:val="24"/>
          <w:szCs w:val="24"/>
        </w:rPr>
        <w:lastRenderedPageBreak/>
        <w:t>Stacja robocza</w:t>
      </w:r>
      <w:r w:rsidRPr="006B2E89">
        <w:rPr>
          <w:rFonts w:ascii="Times New Roman" w:hAnsi="Times New Roman" w:cs="Times New Roman"/>
          <w:bCs/>
          <w:sz w:val="24"/>
          <w:szCs w:val="24"/>
        </w:rPr>
        <w:t>- procesor dwurdzeniowy lub lepszy min. 1 GB RAM, HDD dowolny SATA, DVD-R, karta graficzna, monitor min. 17” LCD, karta sieciowa PCI Ethernet 100, oprogramowanie systemowe: Windows 7/8//10.</w:t>
      </w:r>
    </w:p>
    <w:p w:rsidR="000C32E2" w:rsidRPr="006B2E89" w:rsidRDefault="000C32E2" w:rsidP="006B2E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E89">
        <w:rPr>
          <w:rFonts w:ascii="Times New Roman" w:hAnsi="Times New Roman" w:cs="Times New Roman"/>
          <w:b/>
          <w:sz w:val="24"/>
          <w:szCs w:val="24"/>
        </w:rPr>
        <w:t>Czytnik kodów kreskowych</w:t>
      </w:r>
      <w:r w:rsidRPr="006B2E89">
        <w:rPr>
          <w:rFonts w:ascii="Times New Roman" w:hAnsi="Times New Roman" w:cs="Times New Roman"/>
          <w:bCs/>
          <w:sz w:val="24"/>
          <w:szCs w:val="24"/>
        </w:rPr>
        <w:t>- podłączany przez USB, czytający kod 128, programowalny prefiks i sufiks</w:t>
      </w:r>
      <w:r w:rsidR="00CB5952" w:rsidRPr="006B2E89">
        <w:rPr>
          <w:rFonts w:ascii="Times New Roman" w:hAnsi="Times New Roman" w:cs="Times New Roman"/>
          <w:bCs/>
          <w:sz w:val="24"/>
          <w:szCs w:val="24"/>
        </w:rPr>
        <w:t>.</w:t>
      </w:r>
    </w:p>
    <w:p w:rsidR="00CB5952" w:rsidRPr="006B2E89" w:rsidRDefault="00CB5952" w:rsidP="006B2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E89" w:rsidRDefault="00BD69AE" w:rsidP="006B2E8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E89">
        <w:rPr>
          <w:rFonts w:ascii="Times New Roman" w:hAnsi="Times New Roman" w:cs="Times New Roman"/>
          <w:b/>
          <w:sz w:val="24"/>
          <w:szCs w:val="24"/>
        </w:rPr>
        <w:t xml:space="preserve">ODPOWIEDŹ NA PYTANIE NR 2: </w:t>
      </w:r>
    </w:p>
    <w:p w:rsidR="006B2E89" w:rsidRDefault="006B2E89" w:rsidP="006B2E89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2E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Tak</w:t>
      </w:r>
      <w:r w:rsidR="009B0A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6B2E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zamawiający zapewni sprzęt komputerowy.</w:t>
      </w:r>
    </w:p>
    <w:p w:rsidR="006B2E89" w:rsidRPr="006B2E89" w:rsidRDefault="006B2E89" w:rsidP="006B2E8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952" w:rsidRPr="006B2E89" w:rsidRDefault="00CB5952" w:rsidP="006B2E8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E89">
        <w:rPr>
          <w:rFonts w:ascii="Times New Roman" w:hAnsi="Times New Roman" w:cs="Times New Roman"/>
          <w:b/>
          <w:sz w:val="24"/>
          <w:szCs w:val="24"/>
        </w:rPr>
        <w:t xml:space="preserve">PYTANIE NR 3: Dotyczy – </w:t>
      </w:r>
      <w:r w:rsidRPr="006B2E89">
        <w:rPr>
          <w:rFonts w:ascii="Times New Roman" w:hAnsi="Times New Roman" w:cs="Times New Roman"/>
          <w:bCs/>
          <w:sz w:val="24"/>
          <w:szCs w:val="24"/>
        </w:rPr>
        <w:t>Załącznik nr 4 do SIWZ pkt 28</w:t>
      </w:r>
    </w:p>
    <w:p w:rsidR="006B2E89" w:rsidRPr="006B2E89" w:rsidRDefault="006B2E89" w:rsidP="006B2E89">
      <w:pPr>
        <w:pStyle w:val="Listanumerowana"/>
        <w:numPr>
          <w:ilvl w:val="0"/>
          <w:numId w:val="0"/>
        </w:numPr>
        <w:ind w:left="360" w:hanging="360"/>
        <w:jc w:val="both"/>
      </w:pPr>
      <w:r w:rsidRPr="006B2E89">
        <w:rPr>
          <w:bCs/>
        </w:rPr>
        <w:t>„</w:t>
      </w:r>
      <w:r w:rsidRPr="006B2E89">
        <w:t xml:space="preserve">Automatyczna współpraca w standardzie HL7 z systemem </w:t>
      </w:r>
    </w:p>
    <w:p w:rsidR="006B2E89" w:rsidRPr="006B2E89" w:rsidRDefault="006B2E89" w:rsidP="006B2E89">
      <w:pPr>
        <w:pStyle w:val="Listanumerowana"/>
        <w:numPr>
          <w:ilvl w:val="0"/>
          <w:numId w:val="0"/>
        </w:numPr>
        <w:ind w:left="360" w:hanging="360"/>
        <w:jc w:val="both"/>
      </w:pPr>
      <w:r w:rsidRPr="006B2E89">
        <w:t xml:space="preserve">informatycznym przychodni  w zakresie odbioru zleceń i przesyłania </w:t>
      </w:r>
    </w:p>
    <w:p w:rsidR="006B2E89" w:rsidRDefault="006B2E89" w:rsidP="006B2E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89">
        <w:rPr>
          <w:rFonts w:ascii="Times New Roman" w:hAnsi="Times New Roman" w:cs="Times New Roman"/>
          <w:sz w:val="24"/>
          <w:szCs w:val="24"/>
        </w:rPr>
        <w:t>zatwierdzonych wyników badań.”</w:t>
      </w:r>
    </w:p>
    <w:p w:rsidR="006B2E89" w:rsidRPr="006B2E89" w:rsidRDefault="006B2E89" w:rsidP="006B2E8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952" w:rsidRPr="006B2E89" w:rsidRDefault="00CB5952" w:rsidP="006B2E8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E89">
        <w:rPr>
          <w:rFonts w:ascii="Times New Roman" w:hAnsi="Times New Roman" w:cs="Times New Roman"/>
          <w:bCs/>
          <w:sz w:val="24"/>
          <w:szCs w:val="24"/>
        </w:rPr>
        <w:t>Czy wobec tego, że integracja między systemami wymaga wykonania po stronie systemu przychodni prac, które mogą być związane z dodatkowymi kosztami ( np. zakup dodatkowych modułów, konfiguracja połączenia)</w:t>
      </w:r>
    </w:p>
    <w:p w:rsidR="00CB5952" w:rsidRPr="006B2E89" w:rsidRDefault="00CB5952" w:rsidP="006B2E8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4170994"/>
      <w:r w:rsidRPr="006B2E89">
        <w:rPr>
          <w:rFonts w:ascii="Times New Roman" w:hAnsi="Times New Roman" w:cs="Times New Roman"/>
          <w:bCs/>
          <w:sz w:val="24"/>
          <w:szCs w:val="24"/>
        </w:rPr>
        <w:t xml:space="preserve">Zamawiający uzna jako spełniającą zapisy ofertę zakupu z kosztami integracji tylko po stronie systemu laboratoryjnego? </w:t>
      </w:r>
    </w:p>
    <w:bookmarkEnd w:id="5"/>
    <w:p w:rsidR="00CB5952" w:rsidRPr="006B2E89" w:rsidRDefault="00CB5952" w:rsidP="006B2E8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952" w:rsidRDefault="00CB5952" w:rsidP="006B2E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E89">
        <w:rPr>
          <w:rFonts w:ascii="Times New Roman" w:hAnsi="Times New Roman" w:cs="Times New Roman"/>
          <w:b/>
          <w:sz w:val="24"/>
          <w:szCs w:val="24"/>
        </w:rPr>
        <w:t xml:space="preserve">ODPOWIEDŹ NA PYTANIE NR 3: </w:t>
      </w:r>
    </w:p>
    <w:p w:rsidR="009B0AD1" w:rsidRPr="006B2E89" w:rsidRDefault="009B0AD1" w:rsidP="009B0A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Tak, </w:t>
      </w:r>
      <w:r w:rsidRPr="009B0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2E89">
        <w:rPr>
          <w:rFonts w:ascii="Times New Roman" w:hAnsi="Times New Roman" w:cs="Times New Roman"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6B2E89">
        <w:rPr>
          <w:rFonts w:ascii="Times New Roman" w:hAnsi="Times New Roman" w:cs="Times New Roman"/>
          <w:bCs/>
          <w:sz w:val="24"/>
          <w:szCs w:val="24"/>
        </w:rPr>
        <w:t xml:space="preserve"> uzna jako spełniającą zapisy ofertę zakupu z kosztami integracji tylko po stronie systemu laboratoryjnego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B2E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0AD1" w:rsidRPr="009B0AD1" w:rsidRDefault="009B0AD1" w:rsidP="006B2E8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952" w:rsidRPr="006B2E89" w:rsidRDefault="00CB5952" w:rsidP="006B2E8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952" w:rsidRPr="006B2E89" w:rsidRDefault="00CB5952" w:rsidP="006B2E8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952" w:rsidRPr="006B2E89" w:rsidRDefault="00CB5952" w:rsidP="006B2E8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69AE" w:rsidRPr="006B2E89" w:rsidRDefault="00BD69AE" w:rsidP="006B2E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4F7" w:rsidRPr="006B2E89" w:rsidRDefault="009B34F7" w:rsidP="006B2E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B2E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Odpowiedzi na pytania i wprowadzone modyfikacje zawarte</w:t>
      </w:r>
      <w:r w:rsidR="00C52BD6" w:rsidRPr="006B2E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6B2E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niniejszym piśmie są wiążące i należy je uwzględnić w treści składanych ofert.</w:t>
      </w:r>
    </w:p>
    <w:p w:rsidR="009B34F7" w:rsidRPr="006B2E89" w:rsidRDefault="009B34F7" w:rsidP="006B2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E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DYREKTOR WSPL SPZOZ w Kielcach </w:t>
      </w:r>
    </w:p>
    <w:p w:rsidR="009B34F7" w:rsidRPr="006B2E89" w:rsidRDefault="009B34F7" w:rsidP="006B2E8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mgr Konrad Łęcki</w:t>
      </w:r>
    </w:p>
    <w:p w:rsidR="00446FF4" w:rsidRPr="006B2E89" w:rsidRDefault="00446FF4" w:rsidP="006B2E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446FF4" w:rsidRPr="006B2E89" w:rsidSect="006D4CAF">
      <w:footerReference w:type="default" r:id="rId11"/>
      <w:pgSz w:w="11906" w:h="16838"/>
      <w:pgMar w:top="1440" w:right="1701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CDA" w:rsidRDefault="007B6CDA" w:rsidP="00C52BD6">
      <w:pPr>
        <w:spacing w:after="0" w:line="240" w:lineRule="auto"/>
      </w:pPr>
      <w:r>
        <w:separator/>
      </w:r>
    </w:p>
  </w:endnote>
  <w:endnote w:type="continuationSeparator" w:id="0">
    <w:p w:rsidR="007B6CDA" w:rsidRDefault="007B6CDA" w:rsidP="00C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923991"/>
      <w:docPartObj>
        <w:docPartGallery w:val="Page Numbers (Bottom of Page)"/>
        <w:docPartUnique/>
      </w:docPartObj>
    </w:sdtPr>
    <w:sdtEndPr/>
    <w:sdtContent>
      <w:p w:rsidR="00C52BD6" w:rsidRDefault="00C52B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52BD6" w:rsidRDefault="00C52B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CDA" w:rsidRDefault="007B6CDA" w:rsidP="00C52BD6">
      <w:pPr>
        <w:spacing w:after="0" w:line="240" w:lineRule="auto"/>
      </w:pPr>
      <w:r>
        <w:separator/>
      </w:r>
    </w:p>
  </w:footnote>
  <w:footnote w:type="continuationSeparator" w:id="0">
    <w:p w:rsidR="007B6CDA" w:rsidRDefault="007B6CDA" w:rsidP="00C5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85AC1C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A43DB"/>
    <w:rsid w:val="000C32E2"/>
    <w:rsid w:val="000F6170"/>
    <w:rsid w:val="00175986"/>
    <w:rsid w:val="00195707"/>
    <w:rsid w:val="001D3B77"/>
    <w:rsid w:val="00213B70"/>
    <w:rsid w:val="00241616"/>
    <w:rsid w:val="002542AF"/>
    <w:rsid w:val="002A2543"/>
    <w:rsid w:val="003846EE"/>
    <w:rsid w:val="00387AE9"/>
    <w:rsid w:val="00397580"/>
    <w:rsid w:val="003A5652"/>
    <w:rsid w:val="003C217A"/>
    <w:rsid w:val="004206F2"/>
    <w:rsid w:val="00427779"/>
    <w:rsid w:val="00446FF4"/>
    <w:rsid w:val="004554BF"/>
    <w:rsid w:val="004630C0"/>
    <w:rsid w:val="00505C53"/>
    <w:rsid w:val="005205ED"/>
    <w:rsid w:val="005576C9"/>
    <w:rsid w:val="005736B1"/>
    <w:rsid w:val="005B1EF6"/>
    <w:rsid w:val="005E74C4"/>
    <w:rsid w:val="00641927"/>
    <w:rsid w:val="00646F88"/>
    <w:rsid w:val="00647756"/>
    <w:rsid w:val="00652051"/>
    <w:rsid w:val="0065636B"/>
    <w:rsid w:val="006B2E89"/>
    <w:rsid w:val="006D31E7"/>
    <w:rsid w:val="006D39A7"/>
    <w:rsid w:val="006D4CAF"/>
    <w:rsid w:val="006F68D3"/>
    <w:rsid w:val="007B28AE"/>
    <w:rsid w:val="007B6CDA"/>
    <w:rsid w:val="007C622D"/>
    <w:rsid w:val="007D0EF6"/>
    <w:rsid w:val="007F43EC"/>
    <w:rsid w:val="0083301A"/>
    <w:rsid w:val="008C5FE8"/>
    <w:rsid w:val="009216C4"/>
    <w:rsid w:val="009A01ED"/>
    <w:rsid w:val="009B0AD1"/>
    <w:rsid w:val="009B34F7"/>
    <w:rsid w:val="009C6C7D"/>
    <w:rsid w:val="00A10BF0"/>
    <w:rsid w:val="00A12D2D"/>
    <w:rsid w:val="00A22087"/>
    <w:rsid w:val="00A41DE4"/>
    <w:rsid w:val="00A562E4"/>
    <w:rsid w:val="00AF5485"/>
    <w:rsid w:val="00B40DB3"/>
    <w:rsid w:val="00B442A4"/>
    <w:rsid w:val="00BB4269"/>
    <w:rsid w:val="00BD4BF9"/>
    <w:rsid w:val="00BD69AE"/>
    <w:rsid w:val="00C078D0"/>
    <w:rsid w:val="00C35FB9"/>
    <w:rsid w:val="00C52BD6"/>
    <w:rsid w:val="00CB5952"/>
    <w:rsid w:val="00D72965"/>
    <w:rsid w:val="00D80BFC"/>
    <w:rsid w:val="00D930EF"/>
    <w:rsid w:val="00E230A2"/>
    <w:rsid w:val="00E873A3"/>
    <w:rsid w:val="00EA4CDB"/>
    <w:rsid w:val="00EB35F8"/>
    <w:rsid w:val="00F468CA"/>
    <w:rsid w:val="00F748A2"/>
    <w:rsid w:val="00F84374"/>
    <w:rsid w:val="00FC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238D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0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51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BD6"/>
  </w:style>
  <w:style w:type="paragraph" w:styleId="Stopka">
    <w:name w:val="footer"/>
    <w:basedOn w:val="Normalny"/>
    <w:link w:val="Stopka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BD6"/>
  </w:style>
  <w:style w:type="paragraph" w:styleId="Listanumerowana">
    <w:name w:val="List Number"/>
    <w:basedOn w:val="Normalny"/>
    <w:semiHidden/>
    <w:rsid w:val="006B2E89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lkielc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splkielc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www.wspl.pl/images/main/main_0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2019-07-16T10:05:00Z</cp:lastPrinted>
  <dcterms:created xsi:type="dcterms:W3CDTF">2016-12-15T08:25:00Z</dcterms:created>
  <dcterms:modified xsi:type="dcterms:W3CDTF">2019-07-16T10:29:00Z</dcterms:modified>
</cp:coreProperties>
</file>