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r w:rsidR="00C35FB9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fldChar w:fldCharType="begin"/>
                            </w:r>
                            <w:r w:rsidR="00C35FB9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instrText xml:space="preserve"> HYPERLINK "mailto:wsplkielce@gmail.com" </w:instrText>
                            </w:r>
                            <w:r w:rsidR="00C35FB9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fldChar w:fldCharType="separate"/>
                            </w:r>
                            <w:r w:rsidRPr="00652051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t>wsplkielce@gmail.com</w:t>
                            </w:r>
                            <w:r w:rsidR="00C35FB9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fldChar w:fldCharType="end"/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IC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" stroked="f">
                <v:textbox>
                  <w:txbxContent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r w:rsidR="00C35FB9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fldChar w:fldCharType="begin"/>
                      </w:r>
                      <w:r w:rsidR="00C35FB9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instrText xml:space="preserve"> HYPERLINK "mailto:wsplkielce@gmail.com" </w:instrText>
                      </w:r>
                      <w:r w:rsidR="00C35FB9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fldChar w:fldCharType="separate"/>
                      </w:r>
                      <w:r w:rsidRPr="00652051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t>wsplkielce@gmail.com</w:t>
                      </w:r>
                      <w:r w:rsidR="00C35FB9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fldChar w:fldCharType="end"/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4630C0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4630C0">
        <w:rPr>
          <w:rFonts w:ascii="Times New Roman" w:hAnsi="Times New Roman" w:cs="Times New Roman"/>
        </w:rPr>
        <w:t>3</w:t>
      </w:r>
      <w:r w:rsidR="009B34F7">
        <w:rPr>
          <w:rFonts w:ascii="Times New Roman" w:hAnsi="Times New Roman" w:cs="Times New Roman"/>
        </w:rPr>
        <w:t>.201</w:t>
      </w:r>
      <w:r w:rsidR="00F468CA">
        <w:rPr>
          <w:rFonts w:ascii="Times New Roman" w:hAnsi="Times New Roman" w:cs="Times New Roman"/>
        </w:rPr>
        <w:t>9</w:t>
      </w:r>
      <w:r w:rsidR="009B34F7">
        <w:rPr>
          <w:rFonts w:ascii="Times New Roman" w:hAnsi="Times New Roman" w:cs="Times New Roman"/>
        </w:rPr>
        <w:t>r.</w:t>
      </w:r>
    </w:p>
    <w:p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:rsid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D6" w:rsidRP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F7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463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F468CA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C52BD6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 wraz z dostawą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drobnych artykułów medycznych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C52BD6" w:rsidRPr="00C52BD6" w:rsidRDefault="00C52BD6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34F7" w:rsidRPr="003A5652" w:rsidRDefault="009B34F7" w:rsidP="00D80BFC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Hlk508109470"/>
      <w:r w:rsidRPr="003A5652">
        <w:rPr>
          <w:rFonts w:ascii="Times New Roman" w:hAnsi="Times New Roman" w:cs="Times New Roman"/>
          <w:b/>
        </w:rPr>
        <w:t>PYTANIE NR 1:</w:t>
      </w:r>
      <w:r w:rsidRPr="003A5652">
        <w:rPr>
          <w:rFonts w:ascii="Times New Roman" w:hAnsi="Times New Roman" w:cs="Times New Roman"/>
        </w:rPr>
        <w:t xml:space="preserve"> </w:t>
      </w:r>
      <w:bookmarkEnd w:id="0"/>
      <w:r w:rsidR="00D72965" w:rsidRPr="003A5652">
        <w:rPr>
          <w:rFonts w:ascii="Times New Roman" w:hAnsi="Times New Roman" w:cs="Times New Roman"/>
          <w:i/>
        </w:rPr>
        <w:t xml:space="preserve">(Dotyczy pakiet nr </w:t>
      </w:r>
      <w:r w:rsidR="00D72965" w:rsidRPr="003A5652">
        <w:rPr>
          <w:rFonts w:ascii="Times New Roman" w:hAnsi="Times New Roman" w:cs="Times New Roman"/>
          <w:i/>
        </w:rPr>
        <w:t>8</w:t>
      </w:r>
      <w:r w:rsidR="00D72965" w:rsidRPr="003A5652">
        <w:rPr>
          <w:rFonts w:ascii="Times New Roman" w:hAnsi="Times New Roman" w:cs="Times New Roman"/>
          <w:i/>
        </w:rPr>
        <w:t xml:space="preserve"> pozycja </w:t>
      </w:r>
      <w:r w:rsidR="00D72965" w:rsidRPr="003A5652">
        <w:rPr>
          <w:rFonts w:ascii="Times New Roman" w:hAnsi="Times New Roman" w:cs="Times New Roman"/>
          <w:i/>
        </w:rPr>
        <w:t>4</w:t>
      </w:r>
      <w:r w:rsidR="00D72965" w:rsidRPr="003A5652">
        <w:rPr>
          <w:rFonts w:ascii="Times New Roman" w:hAnsi="Times New Roman" w:cs="Times New Roman"/>
          <w:i/>
        </w:rPr>
        <w:t>)</w:t>
      </w:r>
      <w:r w:rsidR="00D72965" w:rsidRPr="003A5652">
        <w:rPr>
          <w:rFonts w:ascii="Times New Roman" w:hAnsi="Times New Roman" w:cs="Times New Roman"/>
        </w:rPr>
        <w:t xml:space="preserve"> </w:t>
      </w:r>
      <w:r w:rsidR="004630C0" w:rsidRPr="003A5652">
        <w:rPr>
          <w:rFonts w:ascii="Times New Roman" w:hAnsi="Times New Roman" w:cs="Times New Roman"/>
          <w:color w:val="222222"/>
          <w:shd w:val="clear" w:color="auto" w:fill="FFFFFF"/>
        </w:rPr>
        <w:t>Czy Zamawiający dopuści</w:t>
      </w:r>
      <w:r w:rsidR="00D72965" w:rsidRPr="003A5652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="004630C0" w:rsidRPr="003A5652">
        <w:rPr>
          <w:rFonts w:ascii="Times New Roman" w:hAnsi="Times New Roman" w:cs="Times New Roman"/>
          <w:color w:val="222222"/>
          <w:shd w:val="clear" w:color="auto" w:fill="FFFFFF"/>
        </w:rPr>
        <w:t>w Pakiecie nr 8 pozycja 4 zwykł</w:t>
      </w:r>
      <w:r w:rsidR="004630C0" w:rsidRPr="003A5652">
        <w:rPr>
          <w:rFonts w:ascii="Times New Roman" w:hAnsi="Times New Roman" w:cs="Times New Roman"/>
          <w:color w:val="222222"/>
          <w:shd w:val="clear" w:color="auto" w:fill="FFFFFF"/>
        </w:rPr>
        <w:t xml:space="preserve">y </w:t>
      </w:r>
      <w:r w:rsidR="004630C0" w:rsidRPr="003A5652">
        <w:rPr>
          <w:rFonts w:ascii="Times New Roman" w:hAnsi="Times New Roman" w:cs="Times New Roman"/>
          <w:color w:val="222222"/>
          <w:shd w:val="clear" w:color="auto" w:fill="FFFFFF"/>
        </w:rPr>
        <w:t>preparat myjąc</w:t>
      </w:r>
      <w:r w:rsidR="00D72965" w:rsidRPr="003A5652">
        <w:rPr>
          <w:rFonts w:ascii="Times New Roman" w:hAnsi="Times New Roman" w:cs="Times New Roman"/>
          <w:color w:val="222222"/>
          <w:shd w:val="clear" w:color="auto" w:fill="FFFFFF"/>
        </w:rPr>
        <w:t>y</w:t>
      </w:r>
      <w:r w:rsidR="004630C0" w:rsidRPr="003A5652">
        <w:rPr>
          <w:rFonts w:ascii="Times New Roman" w:hAnsi="Times New Roman" w:cs="Times New Roman"/>
          <w:color w:val="222222"/>
          <w:shd w:val="clear" w:color="auto" w:fill="FFFFFF"/>
        </w:rPr>
        <w:t xml:space="preserve"> np. </w:t>
      </w:r>
      <w:proofErr w:type="spellStart"/>
      <w:r w:rsidR="004630C0" w:rsidRPr="003A5652">
        <w:rPr>
          <w:rFonts w:ascii="Times New Roman" w:hAnsi="Times New Roman" w:cs="Times New Roman"/>
          <w:color w:val="222222"/>
          <w:shd w:val="clear" w:color="auto" w:fill="FFFFFF"/>
        </w:rPr>
        <w:t>Sterisol</w:t>
      </w:r>
      <w:proofErr w:type="spellEnd"/>
      <w:r w:rsidR="004630C0" w:rsidRPr="003A5652">
        <w:rPr>
          <w:rFonts w:ascii="Times New Roman" w:hAnsi="Times New Roman" w:cs="Times New Roman"/>
          <w:color w:val="222222"/>
          <w:shd w:val="clear" w:color="auto" w:fill="FFFFFF"/>
        </w:rPr>
        <w:t xml:space="preserve"> Liquid </w:t>
      </w:r>
      <w:proofErr w:type="spellStart"/>
      <w:r w:rsidR="004630C0" w:rsidRPr="003A5652">
        <w:rPr>
          <w:rFonts w:ascii="Times New Roman" w:hAnsi="Times New Roman" w:cs="Times New Roman"/>
          <w:color w:val="222222"/>
          <w:shd w:val="clear" w:color="auto" w:fill="FFFFFF"/>
        </w:rPr>
        <w:t>Soap</w:t>
      </w:r>
      <w:proofErr w:type="spellEnd"/>
      <w:r w:rsidR="004630C0" w:rsidRPr="003A5652">
        <w:rPr>
          <w:rFonts w:ascii="Times New Roman" w:hAnsi="Times New Roman" w:cs="Times New Roman"/>
          <w:color w:val="222222"/>
          <w:shd w:val="clear" w:color="auto" w:fill="FFFFFF"/>
        </w:rPr>
        <w:t>, op. 700ml dostosowan</w:t>
      </w:r>
      <w:r w:rsidR="00D72965" w:rsidRPr="003A5652">
        <w:rPr>
          <w:rFonts w:ascii="Times New Roman" w:hAnsi="Times New Roman" w:cs="Times New Roman"/>
          <w:color w:val="222222"/>
          <w:shd w:val="clear" w:color="auto" w:fill="FFFFFF"/>
        </w:rPr>
        <w:t>y</w:t>
      </w:r>
      <w:r w:rsidR="004630C0" w:rsidRPr="003A5652">
        <w:rPr>
          <w:rFonts w:ascii="Times New Roman" w:hAnsi="Times New Roman" w:cs="Times New Roman"/>
          <w:color w:val="222222"/>
          <w:shd w:val="clear" w:color="auto" w:fill="FFFFFF"/>
        </w:rPr>
        <w:t xml:space="preserve"> do dozowników </w:t>
      </w:r>
      <w:proofErr w:type="spellStart"/>
      <w:r w:rsidR="004630C0" w:rsidRPr="003A5652">
        <w:rPr>
          <w:rFonts w:ascii="Times New Roman" w:hAnsi="Times New Roman" w:cs="Times New Roman"/>
          <w:color w:val="222222"/>
          <w:shd w:val="clear" w:color="auto" w:fill="FFFFFF"/>
        </w:rPr>
        <w:t>Sterisol</w:t>
      </w:r>
      <w:proofErr w:type="spellEnd"/>
      <w:r w:rsidR="004630C0" w:rsidRPr="003A5652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9B34F7" w:rsidRPr="003A5652" w:rsidRDefault="009B34F7" w:rsidP="00D80BFC">
      <w:pPr>
        <w:jc w:val="both"/>
        <w:rPr>
          <w:rFonts w:ascii="Times New Roman" w:hAnsi="Times New Roman" w:cs="Times New Roman"/>
          <w:b/>
        </w:rPr>
      </w:pPr>
      <w:bookmarkStart w:id="1" w:name="_Hlk508109519"/>
      <w:r w:rsidRPr="003A5652">
        <w:rPr>
          <w:rFonts w:ascii="Times New Roman" w:hAnsi="Times New Roman" w:cs="Times New Roman"/>
          <w:b/>
        </w:rPr>
        <w:t xml:space="preserve">ODPOWIEDŹ NA PYTANIE NR 1: </w:t>
      </w:r>
      <w:bookmarkEnd w:id="1"/>
      <w:r w:rsidR="00A12D2D" w:rsidRPr="003A5652">
        <w:rPr>
          <w:rFonts w:ascii="Times New Roman" w:hAnsi="Times New Roman" w:cs="Times New Roman"/>
        </w:rPr>
        <w:t>Nie</w:t>
      </w:r>
      <w:r w:rsidR="00F468CA" w:rsidRPr="003A5652">
        <w:rPr>
          <w:rFonts w:ascii="Times New Roman" w:hAnsi="Times New Roman" w:cs="Times New Roman"/>
        </w:rPr>
        <w:t xml:space="preserve">. </w:t>
      </w:r>
      <w:r w:rsidR="00A12D2D" w:rsidRPr="003A5652">
        <w:rPr>
          <w:rFonts w:ascii="Times New Roman" w:hAnsi="Times New Roman" w:cs="Times New Roman"/>
        </w:rPr>
        <w:t>Pozostaje zapis jak w zapytaniu ofertowym.</w:t>
      </w:r>
      <w:r w:rsidR="00F468CA" w:rsidRPr="003A5652">
        <w:rPr>
          <w:rFonts w:ascii="Times New Roman" w:hAnsi="Times New Roman" w:cs="Times New Roman"/>
        </w:rPr>
        <w:t xml:space="preserve"> </w:t>
      </w:r>
    </w:p>
    <w:p w:rsidR="00BD69AE" w:rsidRPr="003A5652" w:rsidRDefault="00BD69AE" w:rsidP="00D80BFC">
      <w:pPr>
        <w:jc w:val="both"/>
        <w:rPr>
          <w:rFonts w:ascii="Times New Roman" w:hAnsi="Times New Roman" w:cs="Times New Roman"/>
          <w:b/>
        </w:rPr>
      </w:pPr>
    </w:p>
    <w:p w:rsidR="00BD69AE" w:rsidRPr="003A5652" w:rsidRDefault="00BD69AE" w:rsidP="00D80BF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>PYTANIE NR 2:</w:t>
      </w:r>
      <w:r w:rsidRPr="003A5652">
        <w:rPr>
          <w:rFonts w:ascii="Times New Roman" w:hAnsi="Times New Roman" w:cs="Times New Roman"/>
        </w:rPr>
        <w:t xml:space="preserve"> </w:t>
      </w:r>
      <w:r w:rsidR="004630C0" w:rsidRPr="003A5652">
        <w:rPr>
          <w:rFonts w:ascii="Times New Roman" w:hAnsi="Times New Roman" w:cs="Times New Roman"/>
          <w:i/>
        </w:rPr>
        <w:t>(Dotyczy pakiet nr5, pozycja nr 5 i 8)</w:t>
      </w:r>
      <w:r w:rsidR="004630C0" w:rsidRPr="003A5652">
        <w:rPr>
          <w:rFonts w:ascii="Times New Roman" w:hAnsi="Times New Roman" w:cs="Times New Roman"/>
        </w:rPr>
        <w:t xml:space="preserve"> Czy Zamawiający dopuści torebki samoprzylepne?</w:t>
      </w:r>
    </w:p>
    <w:p w:rsidR="00BD69AE" w:rsidRPr="003A5652" w:rsidRDefault="00BD69AE" w:rsidP="00D80BFC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2: </w:t>
      </w:r>
      <w:r w:rsidRPr="003A5652">
        <w:rPr>
          <w:rFonts w:ascii="Times New Roman" w:hAnsi="Times New Roman" w:cs="Times New Roman"/>
        </w:rPr>
        <w:t>Tak.</w:t>
      </w:r>
      <w:r w:rsidRPr="003A5652">
        <w:rPr>
          <w:rFonts w:ascii="Times New Roman" w:hAnsi="Times New Roman" w:cs="Times New Roman"/>
          <w:b/>
        </w:rPr>
        <w:t xml:space="preserve"> </w:t>
      </w:r>
      <w:r w:rsidRPr="003A5652">
        <w:rPr>
          <w:rFonts w:ascii="Times New Roman" w:hAnsi="Times New Roman" w:cs="Times New Roman"/>
        </w:rPr>
        <w:t xml:space="preserve">Zamawiający </w:t>
      </w:r>
      <w:r w:rsidR="004630C0" w:rsidRPr="003A5652">
        <w:rPr>
          <w:rFonts w:ascii="Times New Roman" w:hAnsi="Times New Roman" w:cs="Times New Roman"/>
        </w:rPr>
        <w:t xml:space="preserve">dopuszcza </w:t>
      </w:r>
      <w:r w:rsidR="00D72965" w:rsidRPr="003A5652">
        <w:rPr>
          <w:rFonts w:ascii="Times New Roman" w:hAnsi="Times New Roman" w:cs="Times New Roman"/>
        </w:rPr>
        <w:t xml:space="preserve">torebki samoprzylepne w ww. pozycjach. </w:t>
      </w:r>
      <w:r w:rsidR="00F468CA" w:rsidRPr="003A5652">
        <w:rPr>
          <w:rFonts w:ascii="Times New Roman" w:hAnsi="Times New Roman" w:cs="Times New Roman"/>
        </w:rPr>
        <w:t xml:space="preserve"> </w:t>
      </w:r>
    </w:p>
    <w:p w:rsidR="00BD69AE" w:rsidRPr="003A5652" w:rsidRDefault="00BD69AE" w:rsidP="00D80BFC">
      <w:pPr>
        <w:spacing w:line="276" w:lineRule="auto"/>
        <w:jc w:val="both"/>
        <w:rPr>
          <w:rFonts w:ascii="Times New Roman" w:hAnsi="Times New Roman" w:cs="Times New Roman"/>
        </w:rPr>
      </w:pPr>
    </w:p>
    <w:p w:rsidR="00BD69AE" w:rsidRPr="003A5652" w:rsidRDefault="00BD69AE" w:rsidP="00D80BF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>PYTANIE NR 3:</w:t>
      </w:r>
      <w:r w:rsidRPr="003A5652">
        <w:rPr>
          <w:rFonts w:ascii="Times New Roman" w:hAnsi="Times New Roman" w:cs="Times New Roman"/>
        </w:rPr>
        <w:t xml:space="preserve"> </w:t>
      </w:r>
      <w:r w:rsidR="00D72965" w:rsidRPr="003A5652">
        <w:rPr>
          <w:rFonts w:ascii="Times New Roman" w:hAnsi="Times New Roman" w:cs="Times New Roman"/>
        </w:rPr>
        <w:t>(Dotyczy pakiet nr 5 pozycja 8) Czy w miejsce torebek o wymiarze 130 mm x 270 mm Zamawiający dopuści torebki 135mmx255mm?</w:t>
      </w:r>
    </w:p>
    <w:p w:rsidR="00BD69AE" w:rsidRDefault="00BD69AE" w:rsidP="00D80BFC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>ODPOWIEDŹ NA PYTANIE NR 3:</w:t>
      </w:r>
      <w:r w:rsidRPr="003A5652">
        <w:rPr>
          <w:rFonts w:ascii="Times New Roman" w:hAnsi="Times New Roman" w:cs="Times New Roman"/>
        </w:rPr>
        <w:t xml:space="preserve"> </w:t>
      </w:r>
      <w:r w:rsidR="00A12D2D" w:rsidRPr="003A5652">
        <w:rPr>
          <w:rFonts w:ascii="Times New Roman" w:hAnsi="Times New Roman" w:cs="Times New Roman"/>
        </w:rPr>
        <w:t>Nie. Pozostaje zapis jak w zapytaniu ofertowym.</w:t>
      </w:r>
    </w:p>
    <w:p w:rsidR="003A5652" w:rsidRPr="003A5652" w:rsidRDefault="003A5652" w:rsidP="00D80BFC">
      <w:pPr>
        <w:spacing w:line="276" w:lineRule="auto"/>
        <w:jc w:val="both"/>
        <w:rPr>
          <w:rFonts w:ascii="Times New Roman" w:hAnsi="Times New Roman" w:cs="Times New Roman"/>
        </w:rPr>
      </w:pP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2" w:name="_Hlk2333877"/>
      <w:r w:rsidRPr="003A5652">
        <w:rPr>
          <w:rFonts w:ascii="Times New Roman" w:hAnsi="Times New Roman" w:cs="Times New Roman"/>
          <w:b/>
        </w:rPr>
        <w:t xml:space="preserve">PYTANIE NR </w:t>
      </w:r>
      <w:r w:rsidRPr="003A5652">
        <w:rPr>
          <w:rFonts w:ascii="Times New Roman" w:hAnsi="Times New Roman" w:cs="Times New Roman"/>
          <w:b/>
        </w:rPr>
        <w:t>4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Pr="003A5652">
        <w:rPr>
          <w:rFonts w:ascii="Times New Roman" w:hAnsi="Times New Roman" w:cs="Times New Roman"/>
          <w:i/>
        </w:rPr>
        <w:t xml:space="preserve">(Dotyczy pakiet nr 5 pozycja 8) </w:t>
      </w:r>
      <w:r w:rsidRPr="003A5652">
        <w:rPr>
          <w:rFonts w:ascii="Times New Roman" w:hAnsi="Times New Roman" w:cs="Times New Roman"/>
        </w:rPr>
        <w:t xml:space="preserve">Czy </w:t>
      </w:r>
      <w:r w:rsidRPr="003A5652">
        <w:rPr>
          <w:rFonts w:ascii="Times New Roman" w:hAnsi="Times New Roman" w:cs="Times New Roman"/>
        </w:rPr>
        <w:t>Zamawiający dopuści torebki</w:t>
      </w:r>
      <w:r w:rsidR="003A5652">
        <w:rPr>
          <w:rFonts w:ascii="Times New Roman" w:hAnsi="Times New Roman" w:cs="Times New Roman"/>
        </w:rPr>
        <w:br/>
      </w:r>
      <w:r w:rsidRPr="003A5652">
        <w:rPr>
          <w:rFonts w:ascii="Times New Roman" w:hAnsi="Times New Roman" w:cs="Times New Roman"/>
        </w:rPr>
        <w:t xml:space="preserve">w opakowaniu po 200 sztuk? Wielkość zapotrzebowania zostanie odpowiednio przeliczona. </w:t>
      </w:r>
    </w:p>
    <w:p w:rsidR="00D72965" w:rsidRDefault="00D72965" w:rsidP="00D7296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lastRenderedPageBreak/>
        <w:t>ODPOWIEDŹ</w:t>
      </w:r>
      <w:r w:rsidR="003A5652">
        <w:rPr>
          <w:rFonts w:ascii="Times New Roman" w:hAnsi="Times New Roman" w:cs="Times New Roman"/>
          <w:b/>
        </w:rPr>
        <w:t xml:space="preserve"> </w:t>
      </w:r>
      <w:r w:rsidRPr="003A5652">
        <w:rPr>
          <w:rFonts w:ascii="Times New Roman" w:hAnsi="Times New Roman" w:cs="Times New Roman"/>
          <w:b/>
        </w:rPr>
        <w:t xml:space="preserve">NA PYTANIE NR </w:t>
      </w:r>
      <w:r w:rsidRPr="003A5652">
        <w:rPr>
          <w:rFonts w:ascii="Times New Roman" w:hAnsi="Times New Roman" w:cs="Times New Roman"/>
          <w:b/>
        </w:rPr>
        <w:t>4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Tak.</w:t>
      </w:r>
      <w:r w:rsidRPr="003A5652">
        <w:rPr>
          <w:rFonts w:ascii="Times New Roman" w:hAnsi="Times New Roman" w:cs="Times New Roman"/>
          <w:b/>
        </w:rPr>
        <w:t xml:space="preserve"> </w:t>
      </w:r>
      <w:r w:rsidRPr="003A5652">
        <w:rPr>
          <w:rFonts w:ascii="Times New Roman" w:hAnsi="Times New Roman" w:cs="Times New Roman"/>
        </w:rPr>
        <w:t xml:space="preserve">Zamawiający dopuszcza </w:t>
      </w:r>
      <w:bookmarkEnd w:id="2"/>
      <w:r w:rsidR="00C078D0" w:rsidRPr="003A5652">
        <w:rPr>
          <w:rFonts w:ascii="Times New Roman" w:hAnsi="Times New Roman" w:cs="Times New Roman"/>
        </w:rPr>
        <w:t>torebki</w:t>
      </w:r>
      <w:r w:rsidR="003A5652">
        <w:rPr>
          <w:rFonts w:ascii="Times New Roman" w:hAnsi="Times New Roman" w:cs="Times New Roman"/>
        </w:rPr>
        <w:t xml:space="preserve"> </w:t>
      </w:r>
      <w:r w:rsidR="00C078D0" w:rsidRPr="003A5652">
        <w:rPr>
          <w:rFonts w:ascii="Times New Roman" w:hAnsi="Times New Roman" w:cs="Times New Roman"/>
        </w:rPr>
        <w:t>w opakowaniu po 200 sztuk</w:t>
      </w:r>
      <w:r w:rsidR="00C078D0" w:rsidRPr="003A5652">
        <w:rPr>
          <w:rFonts w:ascii="Times New Roman" w:hAnsi="Times New Roman" w:cs="Times New Roman"/>
        </w:rPr>
        <w:t xml:space="preserve"> z odpowiednim przeliczeniem ilości.  </w:t>
      </w:r>
    </w:p>
    <w:p w:rsidR="003A5652" w:rsidRPr="003A5652" w:rsidRDefault="003A5652" w:rsidP="00D7296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72965" w:rsidRPr="003A5652" w:rsidRDefault="00D72965" w:rsidP="00F748A2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3" w:name="_Hlk2333901"/>
      <w:r w:rsidRPr="003A5652">
        <w:rPr>
          <w:rFonts w:ascii="Times New Roman" w:hAnsi="Times New Roman" w:cs="Times New Roman"/>
          <w:b/>
        </w:rPr>
        <w:t xml:space="preserve">PYTANIE NR </w:t>
      </w:r>
      <w:r w:rsidRPr="003A5652">
        <w:rPr>
          <w:rFonts w:ascii="Times New Roman" w:hAnsi="Times New Roman" w:cs="Times New Roman"/>
          <w:b/>
        </w:rPr>
        <w:t>5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Pr="003A5652">
        <w:rPr>
          <w:rFonts w:ascii="Times New Roman" w:hAnsi="Times New Roman" w:cs="Times New Roman"/>
          <w:i/>
        </w:rPr>
        <w:t>(</w:t>
      </w:r>
      <w:r w:rsidRPr="003A5652">
        <w:rPr>
          <w:rFonts w:ascii="Times New Roman" w:hAnsi="Times New Roman" w:cs="Times New Roman"/>
          <w:i/>
        </w:rPr>
        <w:t>Pakiet 1 poz. 9,11</w:t>
      </w:r>
      <w:r w:rsidR="00F748A2" w:rsidRPr="003A5652">
        <w:rPr>
          <w:rFonts w:ascii="Times New Roman" w:hAnsi="Times New Roman" w:cs="Times New Roman"/>
          <w:i/>
        </w:rPr>
        <w:t>)</w:t>
      </w:r>
      <w:r w:rsidR="00F748A2" w:rsidRPr="003A5652">
        <w:rPr>
          <w:rFonts w:ascii="Times New Roman" w:hAnsi="Times New Roman" w:cs="Times New Roman"/>
          <w:b/>
        </w:rPr>
        <w:t xml:space="preserve"> </w:t>
      </w:r>
      <w:r w:rsidRPr="003A5652">
        <w:rPr>
          <w:rFonts w:ascii="Times New Roman" w:hAnsi="Times New Roman" w:cs="Times New Roman"/>
          <w:lang w:eastAsia="x-none"/>
        </w:rPr>
        <w:t>Czy Zamawiający dopuści przylepiec włókninowy pakowany w opakowanie handlowe a’24szt (kartonik) wraz z wyceną</w:t>
      </w:r>
      <w:r w:rsidR="00F748A2" w:rsidRPr="003A5652">
        <w:rPr>
          <w:rFonts w:ascii="Times New Roman" w:hAnsi="Times New Roman" w:cs="Times New Roman"/>
          <w:lang w:eastAsia="x-none"/>
        </w:rPr>
        <w:br/>
      </w:r>
      <w:r w:rsidRPr="003A5652">
        <w:rPr>
          <w:rFonts w:ascii="Times New Roman" w:hAnsi="Times New Roman" w:cs="Times New Roman"/>
          <w:lang w:eastAsia="x-none"/>
        </w:rPr>
        <w:t xml:space="preserve">z odpowiednim przeliczeniem zamawianych ilości? Prosimy o doprecyzowanie czy </w:t>
      </w:r>
      <w:bookmarkStart w:id="4" w:name="_Hlk2334768"/>
      <w:r w:rsidRPr="003A5652">
        <w:rPr>
          <w:rFonts w:ascii="Times New Roman" w:hAnsi="Times New Roman" w:cs="Times New Roman"/>
          <w:lang w:eastAsia="x-none"/>
        </w:rPr>
        <w:t>zamówienie zaokrąglić do pełnych opakowań czy przeliczyć do dwóch miejsc po przecinku.</w:t>
      </w:r>
      <w:bookmarkEnd w:id="4"/>
    </w:p>
    <w:p w:rsidR="00F748A2" w:rsidRPr="003A5652" w:rsidRDefault="00D72965" w:rsidP="00F748A2">
      <w:pPr>
        <w:spacing w:line="360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Pr="003A5652">
        <w:rPr>
          <w:rFonts w:ascii="Times New Roman" w:hAnsi="Times New Roman" w:cs="Times New Roman"/>
          <w:b/>
        </w:rPr>
        <w:t>5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bookmarkStart w:id="5" w:name="_Hlk2334773"/>
      <w:bookmarkEnd w:id="3"/>
      <w:r w:rsidR="00F748A2" w:rsidRPr="003A5652">
        <w:rPr>
          <w:rFonts w:ascii="Times New Roman" w:hAnsi="Times New Roman" w:cs="Times New Roman"/>
        </w:rPr>
        <w:t>Tak. Zamawiający d</w:t>
      </w:r>
      <w:r w:rsidR="00E873A3" w:rsidRPr="003A5652">
        <w:rPr>
          <w:rFonts w:ascii="Times New Roman" w:hAnsi="Times New Roman" w:cs="Times New Roman"/>
        </w:rPr>
        <w:t>opuszcza</w:t>
      </w:r>
      <w:r w:rsidR="00F748A2" w:rsidRPr="003A5652">
        <w:rPr>
          <w:rFonts w:ascii="Times New Roman" w:hAnsi="Times New Roman" w:cs="Times New Roman"/>
        </w:rPr>
        <w:t xml:space="preserve"> </w:t>
      </w:r>
      <w:r w:rsidR="00F748A2" w:rsidRPr="003A5652">
        <w:rPr>
          <w:rFonts w:ascii="Times New Roman" w:hAnsi="Times New Roman" w:cs="Times New Roman"/>
          <w:lang w:eastAsia="x-none"/>
        </w:rPr>
        <w:t>przylepiec włókninowy pakowany w opakowanie handlowe a’24szt (kartonik)</w:t>
      </w:r>
      <w:r w:rsidR="00F748A2" w:rsidRPr="003A5652">
        <w:rPr>
          <w:rFonts w:ascii="Times New Roman" w:hAnsi="Times New Roman" w:cs="Times New Roman"/>
          <w:lang w:eastAsia="x-none"/>
        </w:rPr>
        <w:t xml:space="preserve"> </w:t>
      </w:r>
      <w:r w:rsidR="00E873A3" w:rsidRPr="003A5652">
        <w:rPr>
          <w:rFonts w:ascii="Times New Roman" w:hAnsi="Times New Roman" w:cs="Times New Roman"/>
          <w:lang w:eastAsia="x-none"/>
        </w:rPr>
        <w:t>oraz wycenę</w:t>
      </w:r>
      <w:r w:rsidR="00F748A2" w:rsidRPr="003A5652">
        <w:rPr>
          <w:rFonts w:ascii="Times New Roman" w:hAnsi="Times New Roman" w:cs="Times New Roman"/>
          <w:lang w:eastAsia="x-none"/>
        </w:rPr>
        <w:br/>
        <w:t xml:space="preserve">z </w:t>
      </w:r>
      <w:r w:rsidR="00E873A3" w:rsidRPr="003A5652">
        <w:rPr>
          <w:rFonts w:ascii="Times New Roman" w:hAnsi="Times New Roman" w:cs="Times New Roman"/>
          <w:lang w:eastAsia="x-none"/>
        </w:rPr>
        <w:t xml:space="preserve">odpowiednim </w:t>
      </w:r>
      <w:r w:rsidR="00F748A2" w:rsidRPr="003A5652">
        <w:rPr>
          <w:rFonts w:ascii="Times New Roman" w:hAnsi="Times New Roman" w:cs="Times New Roman"/>
          <w:lang w:eastAsia="x-none"/>
        </w:rPr>
        <w:t>przeliczeniem ilości. Z</w:t>
      </w:r>
      <w:r w:rsidR="00F748A2" w:rsidRPr="003A5652">
        <w:rPr>
          <w:rFonts w:ascii="Times New Roman" w:hAnsi="Times New Roman" w:cs="Times New Roman"/>
          <w:lang w:eastAsia="x-none"/>
        </w:rPr>
        <w:t>amówienie</w:t>
      </w:r>
      <w:r w:rsidR="00F748A2" w:rsidRPr="003A5652">
        <w:rPr>
          <w:rFonts w:ascii="Times New Roman" w:hAnsi="Times New Roman" w:cs="Times New Roman"/>
          <w:lang w:eastAsia="x-none"/>
        </w:rPr>
        <w:t xml:space="preserve"> należy</w:t>
      </w:r>
      <w:r w:rsidR="00F748A2" w:rsidRPr="003A5652">
        <w:rPr>
          <w:rFonts w:ascii="Times New Roman" w:hAnsi="Times New Roman" w:cs="Times New Roman"/>
          <w:lang w:eastAsia="x-none"/>
        </w:rPr>
        <w:t xml:space="preserve"> zaokrąglić do pełnych opakowań</w:t>
      </w:r>
      <w:r w:rsidR="00F748A2" w:rsidRPr="003A5652">
        <w:rPr>
          <w:rFonts w:ascii="Times New Roman" w:hAnsi="Times New Roman" w:cs="Times New Roman"/>
          <w:lang w:eastAsia="x-none"/>
        </w:rPr>
        <w:t xml:space="preserve">. </w:t>
      </w:r>
    </w:p>
    <w:bookmarkEnd w:id="5"/>
    <w:p w:rsidR="00F748A2" w:rsidRPr="003A5652" w:rsidRDefault="00F748A2" w:rsidP="00F748A2">
      <w:pPr>
        <w:spacing w:line="360" w:lineRule="auto"/>
        <w:rPr>
          <w:rFonts w:ascii="Times New Roman" w:hAnsi="Times New Roman" w:cs="Times New Roman"/>
          <w:lang w:eastAsia="x-none"/>
        </w:rPr>
      </w:pPr>
    </w:p>
    <w:p w:rsidR="00F748A2" w:rsidRPr="003A5652" w:rsidRDefault="00F748A2" w:rsidP="00F748A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Pr="003A5652">
        <w:rPr>
          <w:rFonts w:ascii="Times New Roman" w:hAnsi="Times New Roman" w:cs="Times New Roman"/>
          <w:b/>
        </w:rPr>
        <w:t>6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Pr="003A5652">
        <w:rPr>
          <w:rFonts w:ascii="Times New Roman" w:hAnsi="Times New Roman" w:cs="Times New Roman"/>
        </w:rPr>
        <w:t>(</w:t>
      </w:r>
      <w:r w:rsidRPr="003A5652">
        <w:rPr>
          <w:rFonts w:ascii="Times New Roman" w:hAnsi="Times New Roman" w:cs="Times New Roman"/>
          <w:i/>
        </w:rPr>
        <w:t>Pakiet 1 poz. 10</w:t>
      </w:r>
      <w:r w:rsidRPr="003A5652">
        <w:rPr>
          <w:rFonts w:ascii="Times New Roman" w:hAnsi="Times New Roman" w:cs="Times New Roman"/>
          <w:i/>
        </w:rPr>
        <w:t>)</w:t>
      </w:r>
      <w:r w:rsidRPr="003A5652">
        <w:rPr>
          <w:rFonts w:ascii="Times New Roman" w:hAnsi="Times New Roman" w:cs="Times New Roman"/>
          <w:b/>
        </w:rPr>
        <w:t xml:space="preserve"> </w:t>
      </w:r>
      <w:r w:rsidRPr="003A5652">
        <w:rPr>
          <w:rFonts w:ascii="Times New Roman" w:hAnsi="Times New Roman" w:cs="Times New Roman"/>
          <w:lang w:eastAsia="x-none"/>
        </w:rPr>
        <w:t>Czy Zamawiający dopuści przylepiec włókninowy pakowany w opakowanie handlowe a’12szt (kartonik) wraz z wyceną</w:t>
      </w:r>
      <w:r w:rsidRPr="003A5652">
        <w:rPr>
          <w:rFonts w:ascii="Times New Roman" w:hAnsi="Times New Roman" w:cs="Times New Roman"/>
          <w:lang w:eastAsia="x-none"/>
        </w:rPr>
        <w:br/>
      </w:r>
      <w:r w:rsidRPr="003A5652">
        <w:rPr>
          <w:rFonts w:ascii="Times New Roman" w:hAnsi="Times New Roman" w:cs="Times New Roman"/>
          <w:lang w:eastAsia="x-none"/>
        </w:rPr>
        <w:t>z odpowiednim przeliczeniem zamawianych ilości? Prosimy o doprecyzowanie czy zamówienie zaokrąglić do pełnych opakowań czy przeliczyć do dwóch miejsc po przecinku.</w:t>
      </w:r>
    </w:p>
    <w:p w:rsidR="00F748A2" w:rsidRPr="003A5652" w:rsidRDefault="00F748A2" w:rsidP="00F748A2">
      <w:pPr>
        <w:spacing w:line="360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Pr="003A5652">
        <w:rPr>
          <w:rFonts w:ascii="Times New Roman" w:hAnsi="Times New Roman" w:cs="Times New Roman"/>
          <w:b/>
        </w:rPr>
        <w:t>6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Pr="003A5652">
        <w:rPr>
          <w:rFonts w:ascii="Times New Roman" w:hAnsi="Times New Roman" w:cs="Times New Roman"/>
        </w:rPr>
        <w:t xml:space="preserve">Tak. Zamawiający </w:t>
      </w:r>
      <w:r w:rsidR="00E873A3" w:rsidRPr="003A5652">
        <w:rPr>
          <w:rFonts w:ascii="Times New Roman" w:hAnsi="Times New Roman" w:cs="Times New Roman"/>
        </w:rPr>
        <w:t>dopuszcza</w:t>
      </w:r>
      <w:r w:rsidRPr="003A5652">
        <w:rPr>
          <w:rFonts w:ascii="Times New Roman" w:hAnsi="Times New Roman" w:cs="Times New Roman"/>
        </w:rPr>
        <w:t xml:space="preserve"> </w:t>
      </w:r>
      <w:r w:rsidRPr="003A5652">
        <w:rPr>
          <w:rFonts w:ascii="Times New Roman" w:hAnsi="Times New Roman" w:cs="Times New Roman"/>
          <w:lang w:eastAsia="x-none"/>
        </w:rPr>
        <w:t>przylepiec włókninowy pakowany w opakowanie handlowe a’</w:t>
      </w:r>
      <w:r w:rsidR="00E873A3" w:rsidRPr="003A5652">
        <w:rPr>
          <w:rFonts w:ascii="Times New Roman" w:hAnsi="Times New Roman" w:cs="Times New Roman"/>
          <w:lang w:eastAsia="x-none"/>
        </w:rPr>
        <w:t>12</w:t>
      </w:r>
      <w:r w:rsidRPr="003A5652">
        <w:rPr>
          <w:rFonts w:ascii="Times New Roman" w:hAnsi="Times New Roman" w:cs="Times New Roman"/>
          <w:lang w:eastAsia="x-none"/>
        </w:rPr>
        <w:t xml:space="preserve">szt (kartonik) </w:t>
      </w:r>
      <w:r w:rsidR="00E873A3" w:rsidRPr="003A5652">
        <w:rPr>
          <w:rFonts w:ascii="Times New Roman" w:hAnsi="Times New Roman" w:cs="Times New Roman"/>
          <w:lang w:eastAsia="x-none"/>
        </w:rPr>
        <w:t>oraz wycenę</w:t>
      </w:r>
      <w:r w:rsidR="003A5652">
        <w:rPr>
          <w:rFonts w:ascii="Times New Roman" w:hAnsi="Times New Roman" w:cs="Times New Roman"/>
          <w:lang w:eastAsia="x-none"/>
        </w:rPr>
        <w:t xml:space="preserve"> </w:t>
      </w:r>
      <w:r w:rsidR="00E873A3" w:rsidRPr="003A5652">
        <w:rPr>
          <w:rFonts w:ascii="Times New Roman" w:hAnsi="Times New Roman" w:cs="Times New Roman"/>
          <w:lang w:eastAsia="x-none"/>
        </w:rPr>
        <w:t xml:space="preserve">z odpowiednim </w:t>
      </w:r>
      <w:r w:rsidRPr="003A5652">
        <w:rPr>
          <w:rFonts w:ascii="Times New Roman" w:hAnsi="Times New Roman" w:cs="Times New Roman"/>
          <w:lang w:eastAsia="x-none"/>
        </w:rPr>
        <w:t xml:space="preserve">przeliczeniem ilości. Zamówienie należy zaokrąglić do pełnych opakowań. 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</w:p>
    <w:p w:rsidR="00D72965" w:rsidRPr="003A5652" w:rsidRDefault="00D72965" w:rsidP="003A56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="00E873A3" w:rsidRPr="003A5652">
        <w:rPr>
          <w:rFonts w:ascii="Times New Roman" w:hAnsi="Times New Roman" w:cs="Times New Roman"/>
          <w:b/>
        </w:rPr>
        <w:t>7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E873A3" w:rsidRPr="003A5652">
        <w:rPr>
          <w:rFonts w:ascii="Times New Roman" w:hAnsi="Times New Roman" w:cs="Times New Roman"/>
        </w:rPr>
        <w:t>(</w:t>
      </w:r>
      <w:r w:rsidR="00F748A2" w:rsidRPr="003A5652">
        <w:rPr>
          <w:rFonts w:ascii="Times New Roman" w:hAnsi="Times New Roman" w:cs="Times New Roman"/>
          <w:i/>
        </w:rPr>
        <w:t>Pakiet 1 poz. 13</w:t>
      </w:r>
      <w:r w:rsidR="00E873A3" w:rsidRPr="003A5652">
        <w:rPr>
          <w:rFonts w:ascii="Times New Roman" w:hAnsi="Times New Roman" w:cs="Times New Roman"/>
          <w:i/>
        </w:rPr>
        <w:t>)</w:t>
      </w:r>
      <w:r w:rsidR="00E873A3" w:rsidRPr="003A5652">
        <w:rPr>
          <w:rFonts w:ascii="Times New Roman" w:hAnsi="Times New Roman" w:cs="Times New Roman"/>
          <w:b/>
        </w:rPr>
        <w:t xml:space="preserve"> </w:t>
      </w:r>
      <w:r w:rsidR="00F748A2" w:rsidRPr="003A5652">
        <w:rPr>
          <w:rFonts w:ascii="Times New Roman" w:hAnsi="Times New Roman" w:cs="Times New Roman"/>
          <w:lang w:eastAsia="x-none"/>
        </w:rPr>
        <w:t>Czy Zamawiający dopuści opatrunek włókninowy pakowany a’50</w:t>
      </w:r>
      <w:r w:rsidR="00C078D0" w:rsidRPr="003A5652">
        <w:rPr>
          <w:rFonts w:ascii="Times New Roman" w:hAnsi="Times New Roman" w:cs="Times New Roman"/>
          <w:lang w:eastAsia="x-none"/>
        </w:rPr>
        <w:t xml:space="preserve"> </w:t>
      </w:r>
      <w:proofErr w:type="spellStart"/>
      <w:r w:rsidR="00F748A2" w:rsidRPr="003A5652">
        <w:rPr>
          <w:rFonts w:ascii="Times New Roman" w:hAnsi="Times New Roman" w:cs="Times New Roman"/>
          <w:lang w:eastAsia="x-none"/>
        </w:rPr>
        <w:t>szt</w:t>
      </w:r>
      <w:proofErr w:type="spellEnd"/>
      <w:r w:rsidR="00F748A2" w:rsidRPr="003A5652">
        <w:rPr>
          <w:rFonts w:ascii="Times New Roman" w:hAnsi="Times New Roman" w:cs="Times New Roman"/>
          <w:lang w:eastAsia="x-none"/>
        </w:rPr>
        <w:t xml:space="preserve"> z odpowiednim przeliczeniem zamawianych ilości?</w:t>
      </w:r>
    </w:p>
    <w:p w:rsidR="00E873A3" w:rsidRPr="003A5652" w:rsidRDefault="00D72965" w:rsidP="00E873A3">
      <w:pPr>
        <w:spacing w:line="360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="00E873A3" w:rsidRPr="003A5652">
        <w:rPr>
          <w:rFonts w:ascii="Times New Roman" w:hAnsi="Times New Roman" w:cs="Times New Roman"/>
          <w:b/>
        </w:rPr>
        <w:t>7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E873A3" w:rsidRPr="003A5652">
        <w:rPr>
          <w:rFonts w:ascii="Times New Roman" w:hAnsi="Times New Roman" w:cs="Times New Roman"/>
        </w:rPr>
        <w:t>Tak. Zamawiający dopu</w:t>
      </w:r>
      <w:r w:rsidR="00E873A3" w:rsidRPr="003A5652">
        <w:rPr>
          <w:rFonts w:ascii="Times New Roman" w:hAnsi="Times New Roman" w:cs="Times New Roman"/>
        </w:rPr>
        <w:t>szcza</w:t>
      </w:r>
      <w:r w:rsidR="00E873A3" w:rsidRPr="003A5652">
        <w:rPr>
          <w:rFonts w:ascii="Times New Roman" w:hAnsi="Times New Roman" w:cs="Times New Roman"/>
        </w:rPr>
        <w:t xml:space="preserve"> </w:t>
      </w:r>
      <w:r w:rsidR="00E873A3" w:rsidRPr="003A5652">
        <w:rPr>
          <w:rFonts w:ascii="Times New Roman" w:hAnsi="Times New Roman" w:cs="Times New Roman"/>
          <w:lang w:eastAsia="x-none"/>
        </w:rPr>
        <w:t>przylepiec włókninowy pakowany w opakowanie handlowe a’</w:t>
      </w:r>
      <w:r w:rsidR="00E873A3" w:rsidRPr="003A5652">
        <w:rPr>
          <w:rFonts w:ascii="Times New Roman" w:hAnsi="Times New Roman" w:cs="Times New Roman"/>
          <w:lang w:eastAsia="x-none"/>
        </w:rPr>
        <w:t>50</w:t>
      </w:r>
      <w:r w:rsidR="00E873A3" w:rsidRPr="003A5652">
        <w:rPr>
          <w:rFonts w:ascii="Times New Roman" w:hAnsi="Times New Roman" w:cs="Times New Roman"/>
          <w:lang w:eastAsia="x-none"/>
        </w:rPr>
        <w:t>szt (kartonik) oraz wycenę</w:t>
      </w:r>
      <w:r w:rsidR="003A5652">
        <w:rPr>
          <w:rFonts w:ascii="Times New Roman" w:hAnsi="Times New Roman" w:cs="Times New Roman"/>
          <w:lang w:eastAsia="x-none"/>
        </w:rPr>
        <w:t xml:space="preserve"> </w:t>
      </w:r>
      <w:r w:rsidR="00E873A3" w:rsidRPr="003A5652">
        <w:rPr>
          <w:rFonts w:ascii="Times New Roman" w:hAnsi="Times New Roman" w:cs="Times New Roman"/>
          <w:lang w:eastAsia="x-none"/>
        </w:rPr>
        <w:t xml:space="preserve">z odpowiednim przeliczeniem ilości. 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</w:p>
    <w:p w:rsidR="00D72965" w:rsidRPr="003A5652" w:rsidRDefault="00D72965" w:rsidP="00E873A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="00E873A3" w:rsidRPr="003A5652">
        <w:rPr>
          <w:rFonts w:ascii="Times New Roman" w:hAnsi="Times New Roman" w:cs="Times New Roman"/>
          <w:b/>
        </w:rPr>
        <w:t>8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E873A3" w:rsidRPr="003A5652">
        <w:rPr>
          <w:rFonts w:ascii="Times New Roman" w:hAnsi="Times New Roman" w:cs="Times New Roman"/>
        </w:rPr>
        <w:t>(</w:t>
      </w:r>
      <w:r w:rsidR="00F748A2" w:rsidRPr="003A5652">
        <w:rPr>
          <w:rFonts w:ascii="Times New Roman" w:hAnsi="Times New Roman" w:cs="Times New Roman"/>
          <w:i/>
        </w:rPr>
        <w:t>Pakiet 1 poz. 16</w:t>
      </w:r>
      <w:r w:rsidR="00E873A3" w:rsidRPr="003A5652">
        <w:rPr>
          <w:rFonts w:ascii="Times New Roman" w:hAnsi="Times New Roman" w:cs="Times New Roman"/>
          <w:i/>
        </w:rPr>
        <w:t>)</w:t>
      </w:r>
      <w:r w:rsidR="00E873A3" w:rsidRPr="003A5652">
        <w:rPr>
          <w:rFonts w:ascii="Times New Roman" w:hAnsi="Times New Roman" w:cs="Times New Roman"/>
          <w:b/>
        </w:rPr>
        <w:t xml:space="preserve"> </w:t>
      </w:r>
      <w:r w:rsidR="00F748A2" w:rsidRPr="003A5652">
        <w:rPr>
          <w:rFonts w:ascii="Times New Roman" w:hAnsi="Times New Roman" w:cs="Times New Roman"/>
        </w:rPr>
        <w:t>Czy Zamawiający dopuści podkład w rolce</w:t>
      </w:r>
      <w:r w:rsidR="00E873A3" w:rsidRPr="003A5652">
        <w:rPr>
          <w:rFonts w:ascii="Times New Roman" w:hAnsi="Times New Roman" w:cs="Times New Roman"/>
        </w:rPr>
        <w:br/>
      </w:r>
      <w:r w:rsidR="00F748A2" w:rsidRPr="003A5652">
        <w:rPr>
          <w:rFonts w:ascii="Times New Roman" w:hAnsi="Times New Roman" w:cs="Times New Roman"/>
        </w:rPr>
        <w:t>w kolorze białym bądź niebieskim</w:t>
      </w:r>
      <w:r w:rsidR="00E873A3" w:rsidRPr="003A5652">
        <w:rPr>
          <w:rFonts w:ascii="Times New Roman" w:hAnsi="Times New Roman" w:cs="Times New Roman"/>
        </w:rPr>
        <w:t>?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="00E873A3" w:rsidRPr="003A5652">
        <w:rPr>
          <w:rFonts w:ascii="Times New Roman" w:hAnsi="Times New Roman" w:cs="Times New Roman"/>
          <w:b/>
        </w:rPr>
        <w:t>8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E873A3" w:rsidRPr="003A5652">
        <w:rPr>
          <w:rFonts w:ascii="Times New Roman" w:hAnsi="Times New Roman" w:cs="Times New Roman"/>
        </w:rPr>
        <w:t xml:space="preserve">Tak. </w:t>
      </w:r>
      <w:r w:rsidR="00E873A3" w:rsidRPr="003A5652">
        <w:rPr>
          <w:rFonts w:ascii="Times New Roman" w:hAnsi="Times New Roman" w:cs="Times New Roman"/>
        </w:rPr>
        <w:t>Zamawiający dopu</w:t>
      </w:r>
      <w:r w:rsidR="00E873A3" w:rsidRPr="003A5652">
        <w:rPr>
          <w:rFonts w:ascii="Times New Roman" w:hAnsi="Times New Roman" w:cs="Times New Roman"/>
        </w:rPr>
        <w:t>szcza</w:t>
      </w:r>
      <w:r w:rsidR="00E873A3" w:rsidRPr="003A5652">
        <w:rPr>
          <w:rFonts w:ascii="Times New Roman" w:hAnsi="Times New Roman" w:cs="Times New Roman"/>
        </w:rPr>
        <w:t xml:space="preserve"> podkład w rolce</w:t>
      </w:r>
      <w:r w:rsidR="00E873A3" w:rsidRPr="003A5652">
        <w:rPr>
          <w:rFonts w:ascii="Times New Roman" w:hAnsi="Times New Roman" w:cs="Times New Roman"/>
        </w:rPr>
        <w:br/>
        <w:t>w kolorze białym bądź niebieskim</w:t>
      </w:r>
      <w:r w:rsidR="00E873A3" w:rsidRPr="003A5652">
        <w:rPr>
          <w:rFonts w:ascii="Times New Roman" w:hAnsi="Times New Roman" w:cs="Times New Roman"/>
        </w:rPr>
        <w:t>.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</w:p>
    <w:p w:rsidR="00D72965" w:rsidRPr="003A5652" w:rsidRDefault="00D72965" w:rsidP="00C078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="00E873A3" w:rsidRPr="003A5652">
        <w:rPr>
          <w:rFonts w:ascii="Times New Roman" w:hAnsi="Times New Roman" w:cs="Times New Roman"/>
          <w:b/>
        </w:rPr>
        <w:t>9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E873A3" w:rsidRPr="003A5652">
        <w:rPr>
          <w:rFonts w:ascii="Times New Roman" w:hAnsi="Times New Roman" w:cs="Times New Roman"/>
        </w:rPr>
        <w:t>(</w:t>
      </w:r>
      <w:r w:rsidR="00F748A2" w:rsidRPr="003A5652">
        <w:rPr>
          <w:rFonts w:ascii="Times New Roman" w:hAnsi="Times New Roman" w:cs="Times New Roman"/>
          <w:i/>
        </w:rPr>
        <w:t>Pakiet 1 poz. 16</w:t>
      </w:r>
      <w:r w:rsidR="00E873A3" w:rsidRPr="003A5652">
        <w:rPr>
          <w:rFonts w:ascii="Times New Roman" w:hAnsi="Times New Roman" w:cs="Times New Roman"/>
          <w:i/>
        </w:rPr>
        <w:t>)</w:t>
      </w:r>
      <w:r w:rsidR="00E873A3" w:rsidRPr="003A5652">
        <w:rPr>
          <w:rFonts w:ascii="Times New Roman" w:hAnsi="Times New Roman" w:cs="Times New Roman"/>
          <w:b/>
        </w:rPr>
        <w:t xml:space="preserve"> </w:t>
      </w:r>
      <w:r w:rsidR="00F748A2" w:rsidRPr="003A5652">
        <w:rPr>
          <w:rFonts w:ascii="Times New Roman" w:hAnsi="Times New Roman" w:cs="Times New Roman"/>
        </w:rPr>
        <w:t>Czy Zamawiający oczekuje zaoferowania ceny za rolkę 50 m – tj. 50 szt. rolek po 50m?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lastRenderedPageBreak/>
        <w:t xml:space="preserve">ODPOWIEDŹ NA PYTANIE NR </w:t>
      </w:r>
      <w:r w:rsidR="00E873A3" w:rsidRPr="003A5652">
        <w:rPr>
          <w:rFonts w:ascii="Times New Roman" w:hAnsi="Times New Roman" w:cs="Times New Roman"/>
          <w:b/>
        </w:rPr>
        <w:t>9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C078D0" w:rsidRPr="003A5652">
        <w:rPr>
          <w:rFonts w:ascii="Times New Roman" w:hAnsi="Times New Roman" w:cs="Times New Roman"/>
          <w:u w:val="single"/>
        </w:rPr>
        <w:t>Zamawiający prosi o doprecyzowanie pytania.</w:t>
      </w:r>
    </w:p>
    <w:p w:rsidR="00D72965" w:rsidRPr="003A5652" w:rsidRDefault="00D72965" w:rsidP="00A12D2D">
      <w:pPr>
        <w:spacing w:line="276" w:lineRule="auto"/>
        <w:jc w:val="both"/>
        <w:rPr>
          <w:rFonts w:ascii="Times New Roman" w:hAnsi="Times New Roman" w:cs="Times New Roman"/>
        </w:rPr>
      </w:pPr>
    </w:p>
    <w:p w:rsidR="00D72965" w:rsidRPr="003A5652" w:rsidRDefault="00D72965" w:rsidP="00C078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="00E873A3" w:rsidRPr="003A5652">
        <w:rPr>
          <w:rFonts w:ascii="Times New Roman" w:hAnsi="Times New Roman" w:cs="Times New Roman"/>
          <w:b/>
        </w:rPr>
        <w:t>10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E873A3" w:rsidRPr="003A5652">
        <w:rPr>
          <w:rFonts w:ascii="Times New Roman" w:hAnsi="Times New Roman" w:cs="Times New Roman"/>
        </w:rPr>
        <w:t>(</w:t>
      </w:r>
      <w:r w:rsidR="00F748A2" w:rsidRPr="003A5652">
        <w:rPr>
          <w:rFonts w:ascii="Times New Roman" w:hAnsi="Times New Roman" w:cs="Times New Roman"/>
          <w:i/>
        </w:rPr>
        <w:t>Pakiet 2 poz. 6-</w:t>
      </w:r>
      <w:r w:rsidR="00C078D0" w:rsidRPr="003A5652">
        <w:rPr>
          <w:rFonts w:ascii="Times New Roman" w:hAnsi="Times New Roman" w:cs="Times New Roman"/>
          <w:i/>
        </w:rPr>
        <w:t>8</w:t>
      </w:r>
      <w:r w:rsidR="00A12D2D" w:rsidRPr="003A5652">
        <w:rPr>
          <w:rFonts w:ascii="Times New Roman" w:hAnsi="Times New Roman" w:cs="Times New Roman"/>
          <w:b/>
        </w:rPr>
        <w:t xml:space="preserve">) </w:t>
      </w:r>
      <w:r w:rsidR="00F748A2" w:rsidRPr="003A5652">
        <w:rPr>
          <w:rFonts w:ascii="Times New Roman" w:hAnsi="Times New Roman" w:cs="Times New Roman"/>
        </w:rPr>
        <w:t>Czy Zamawiający dopuści rękawice pakowane a’200szt z odpowiednim przeliczeniem ilości?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="00A12D2D" w:rsidRPr="003A5652">
        <w:rPr>
          <w:rFonts w:ascii="Times New Roman" w:hAnsi="Times New Roman" w:cs="Times New Roman"/>
          <w:b/>
        </w:rPr>
        <w:t>10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C078D0" w:rsidRPr="003A5652">
        <w:rPr>
          <w:rFonts w:ascii="Times New Roman" w:hAnsi="Times New Roman" w:cs="Times New Roman"/>
          <w:u w:val="single"/>
        </w:rPr>
        <w:t>W pakiecie 2 nie ma pozycji 6-8.</w:t>
      </w:r>
      <w:r w:rsidR="00C078D0" w:rsidRPr="003A5652">
        <w:rPr>
          <w:rFonts w:ascii="Times New Roman" w:hAnsi="Times New Roman" w:cs="Times New Roman"/>
        </w:rPr>
        <w:t xml:space="preserve"> Zamawiający dopuszcza w pakiecie 2 w poz. 3-5 rękawice pakowane po 200 szt.</w:t>
      </w:r>
      <w:r w:rsidR="00C078D0" w:rsidRPr="003A5652">
        <w:rPr>
          <w:rFonts w:ascii="Times New Roman" w:hAnsi="Times New Roman" w:cs="Times New Roman"/>
        </w:rPr>
        <w:br/>
        <w:t>z odpowiednim przeliczeniem ilości.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</w:p>
    <w:p w:rsidR="00D72965" w:rsidRPr="003A5652" w:rsidRDefault="00D72965" w:rsidP="00387AE9">
      <w:pPr>
        <w:keepLine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Pr="003A5652">
        <w:rPr>
          <w:rFonts w:ascii="Times New Roman" w:hAnsi="Times New Roman" w:cs="Times New Roman"/>
          <w:b/>
        </w:rPr>
        <w:t>1</w:t>
      </w:r>
      <w:r w:rsidR="00387AE9" w:rsidRPr="003A5652">
        <w:rPr>
          <w:rFonts w:ascii="Times New Roman" w:hAnsi="Times New Roman" w:cs="Times New Roman"/>
          <w:b/>
        </w:rPr>
        <w:t>1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387AE9" w:rsidRPr="003A5652">
        <w:rPr>
          <w:rFonts w:ascii="Times New Roman" w:hAnsi="Times New Roman" w:cs="Times New Roman"/>
        </w:rPr>
        <w:t>(</w:t>
      </w:r>
      <w:r w:rsidR="00F748A2" w:rsidRPr="003A5652">
        <w:rPr>
          <w:rFonts w:ascii="Times New Roman" w:hAnsi="Times New Roman" w:cs="Times New Roman"/>
          <w:i/>
        </w:rPr>
        <w:t>Pakiet 7, pozycja 16</w:t>
      </w:r>
      <w:r w:rsidR="00387AE9" w:rsidRPr="003A5652">
        <w:rPr>
          <w:rFonts w:ascii="Times New Roman" w:hAnsi="Times New Roman" w:cs="Times New Roman"/>
        </w:rPr>
        <w:t xml:space="preserve">) </w:t>
      </w:r>
      <w:r w:rsidR="00F748A2" w:rsidRPr="003A5652">
        <w:rPr>
          <w:rFonts w:ascii="Times New Roman" w:hAnsi="Times New Roman" w:cs="Times New Roman"/>
        </w:rPr>
        <w:t>Czy Zamawiający dopuści zaoferowanie nici pakowanych po 12 sztuk w opakowaniu?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Pr="003A5652">
        <w:rPr>
          <w:rFonts w:ascii="Times New Roman" w:hAnsi="Times New Roman" w:cs="Times New Roman"/>
          <w:b/>
        </w:rPr>
        <w:t>1</w:t>
      </w:r>
      <w:r w:rsidR="00387AE9" w:rsidRPr="003A5652">
        <w:rPr>
          <w:rFonts w:ascii="Times New Roman" w:hAnsi="Times New Roman" w:cs="Times New Roman"/>
          <w:b/>
        </w:rPr>
        <w:t>1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C078D0" w:rsidRPr="003A5652">
        <w:rPr>
          <w:rFonts w:ascii="Times New Roman" w:hAnsi="Times New Roman" w:cs="Times New Roman"/>
        </w:rPr>
        <w:t xml:space="preserve">Tak. Zamawiający dopuszcza </w:t>
      </w:r>
      <w:r w:rsidR="00387AE9" w:rsidRPr="003A5652">
        <w:rPr>
          <w:rFonts w:ascii="Times New Roman" w:hAnsi="Times New Roman" w:cs="Times New Roman"/>
        </w:rPr>
        <w:t xml:space="preserve">zaoferowanie </w:t>
      </w:r>
      <w:r w:rsidR="00C078D0" w:rsidRPr="003A5652">
        <w:rPr>
          <w:rFonts w:ascii="Times New Roman" w:hAnsi="Times New Roman" w:cs="Times New Roman"/>
        </w:rPr>
        <w:t>nici pakowanych po 12 sztuk w opakowaniu</w:t>
      </w:r>
      <w:r w:rsidR="00387AE9" w:rsidRPr="003A5652">
        <w:rPr>
          <w:rFonts w:ascii="Times New Roman" w:hAnsi="Times New Roman" w:cs="Times New Roman"/>
        </w:rPr>
        <w:t>.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</w:p>
    <w:p w:rsidR="00D72965" w:rsidRPr="003A5652" w:rsidRDefault="00D72965" w:rsidP="003A56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Pr="003A5652">
        <w:rPr>
          <w:rFonts w:ascii="Times New Roman" w:hAnsi="Times New Roman" w:cs="Times New Roman"/>
          <w:b/>
        </w:rPr>
        <w:t>1</w:t>
      </w:r>
      <w:r w:rsidR="00387AE9" w:rsidRPr="003A5652">
        <w:rPr>
          <w:rFonts w:ascii="Times New Roman" w:hAnsi="Times New Roman" w:cs="Times New Roman"/>
          <w:b/>
        </w:rPr>
        <w:t>2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AF5485">
        <w:rPr>
          <w:rFonts w:ascii="Times New Roman" w:hAnsi="Times New Roman" w:cs="Times New Roman"/>
        </w:rPr>
        <w:t>(</w:t>
      </w:r>
      <w:r w:rsidR="00F748A2" w:rsidRPr="00AF5485">
        <w:rPr>
          <w:rFonts w:ascii="Times New Roman" w:hAnsi="Times New Roman" w:cs="Times New Roman"/>
          <w:i/>
        </w:rPr>
        <w:t>Pakiet 2 poz. 4-5</w:t>
      </w:r>
      <w:r w:rsidR="00AF5485">
        <w:rPr>
          <w:rFonts w:ascii="Times New Roman" w:hAnsi="Times New Roman" w:cs="Times New Roman"/>
          <w:i/>
        </w:rPr>
        <w:t>)</w:t>
      </w:r>
      <w:r w:rsidR="00C078D0" w:rsidRPr="003A5652">
        <w:rPr>
          <w:rFonts w:ascii="Times New Roman" w:hAnsi="Times New Roman" w:cs="Times New Roman"/>
          <w:b/>
        </w:rPr>
        <w:t xml:space="preserve"> </w:t>
      </w:r>
      <w:r w:rsidR="00F748A2" w:rsidRPr="003A5652">
        <w:rPr>
          <w:rFonts w:ascii="Times New Roman" w:hAnsi="Times New Roman" w:cs="Times New Roman"/>
        </w:rPr>
        <w:t>Czy Zamawiający dopuści rękawice w kolorze lawendowym?</w:t>
      </w:r>
      <w:bookmarkStart w:id="6" w:name="_GoBack"/>
      <w:bookmarkEnd w:id="6"/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Pr="003A5652">
        <w:rPr>
          <w:rFonts w:ascii="Times New Roman" w:hAnsi="Times New Roman" w:cs="Times New Roman"/>
          <w:b/>
        </w:rPr>
        <w:t>1</w:t>
      </w:r>
      <w:r w:rsidR="00387AE9" w:rsidRPr="003A5652">
        <w:rPr>
          <w:rFonts w:ascii="Times New Roman" w:hAnsi="Times New Roman" w:cs="Times New Roman"/>
          <w:b/>
        </w:rPr>
        <w:t>2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387AE9" w:rsidRPr="003A5652">
        <w:rPr>
          <w:rFonts w:ascii="Times New Roman" w:hAnsi="Times New Roman" w:cs="Times New Roman"/>
        </w:rPr>
        <w:t xml:space="preserve">Tak. Zamawiający  dopuszcza </w:t>
      </w:r>
      <w:r w:rsidR="00387AE9" w:rsidRPr="003A5652">
        <w:rPr>
          <w:rFonts w:ascii="Times New Roman" w:hAnsi="Times New Roman" w:cs="Times New Roman"/>
        </w:rPr>
        <w:t>rękawice</w:t>
      </w:r>
      <w:r w:rsidR="00387AE9" w:rsidRPr="003A5652">
        <w:rPr>
          <w:rFonts w:ascii="Times New Roman" w:hAnsi="Times New Roman" w:cs="Times New Roman"/>
        </w:rPr>
        <w:br/>
      </w:r>
      <w:r w:rsidR="00387AE9" w:rsidRPr="003A5652">
        <w:rPr>
          <w:rFonts w:ascii="Times New Roman" w:hAnsi="Times New Roman" w:cs="Times New Roman"/>
        </w:rPr>
        <w:t>w kolorze lawendowym</w:t>
      </w:r>
      <w:r w:rsidR="00387AE9" w:rsidRPr="003A5652">
        <w:rPr>
          <w:rFonts w:ascii="Times New Roman" w:hAnsi="Times New Roman" w:cs="Times New Roman"/>
        </w:rPr>
        <w:t>.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</w:p>
    <w:p w:rsidR="00D72965" w:rsidRPr="003A5652" w:rsidRDefault="00D72965" w:rsidP="00387AE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Pr="003A5652">
        <w:rPr>
          <w:rFonts w:ascii="Times New Roman" w:hAnsi="Times New Roman" w:cs="Times New Roman"/>
          <w:b/>
        </w:rPr>
        <w:t>1</w:t>
      </w:r>
      <w:r w:rsidR="00387AE9" w:rsidRPr="003A5652">
        <w:rPr>
          <w:rFonts w:ascii="Times New Roman" w:hAnsi="Times New Roman" w:cs="Times New Roman"/>
          <w:b/>
        </w:rPr>
        <w:t>3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387AE9" w:rsidRPr="003A5652">
        <w:rPr>
          <w:rFonts w:ascii="Times New Roman" w:hAnsi="Times New Roman" w:cs="Times New Roman"/>
        </w:rPr>
        <w:t>(</w:t>
      </w:r>
      <w:r w:rsidR="00F748A2" w:rsidRPr="003A5652">
        <w:rPr>
          <w:rFonts w:ascii="Times New Roman" w:hAnsi="Times New Roman" w:cs="Times New Roman"/>
          <w:i/>
        </w:rPr>
        <w:t>Pakiet 3 poz. 1</w:t>
      </w:r>
      <w:r w:rsidR="00387AE9" w:rsidRPr="003A5652">
        <w:rPr>
          <w:rFonts w:ascii="Times New Roman" w:hAnsi="Times New Roman" w:cs="Times New Roman"/>
          <w:i/>
        </w:rPr>
        <w:t>)</w:t>
      </w:r>
      <w:r w:rsidR="00387AE9" w:rsidRPr="003A5652">
        <w:rPr>
          <w:rFonts w:ascii="Times New Roman" w:hAnsi="Times New Roman" w:cs="Times New Roman"/>
          <w:b/>
        </w:rPr>
        <w:t xml:space="preserve"> </w:t>
      </w:r>
      <w:r w:rsidR="00F748A2" w:rsidRPr="003A5652">
        <w:rPr>
          <w:rFonts w:ascii="Times New Roman" w:hAnsi="Times New Roman" w:cs="Times New Roman"/>
        </w:rPr>
        <w:t>Czy Zamawiający dopuści igły w rozmiarze 0,45x12mm?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Pr="003A5652">
        <w:rPr>
          <w:rFonts w:ascii="Times New Roman" w:hAnsi="Times New Roman" w:cs="Times New Roman"/>
          <w:b/>
        </w:rPr>
        <w:t>1</w:t>
      </w:r>
      <w:r w:rsidR="00387AE9" w:rsidRPr="003A5652">
        <w:rPr>
          <w:rFonts w:ascii="Times New Roman" w:hAnsi="Times New Roman" w:cs="Times New Roman"/>
          <w:b/>
        </w:rPr>
        <w:t>3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387AE9" w:rsidRPr="003A5652">
        <w:rPr>
          <w:rFonts w:ascii="Times New Roman" w:hAnsi="Times New Roman" w:cs="Times New Roman"/>
        </w:rPr>
        <w:t>Nie. Pozostaje zapis jak w zapytaniu ofertowym.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</w:p>
    <w:p w:rsidR="00D72965" w:rsidRPr="003A5652" w:rsidRDefault="00D72965" w:rsidP="003A56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Pr="003A5652">
        <w:rPr>
          <w:rFonts w:ascii="Times New Roman" w:hAnsi="Times New Roman" w:cs="Times New Roman"/>
          <w:b/>
        </w:rPr>
        <w:t>1</w:t>
      </w:r>
      <w:r w:rsidR="00387AE9" w:rsidRPr="003A5652">
        <w:rPr>
          <w:rFonts w:ascii="Times New Roman" w:hAnsi="Times New Roman" w:cs="Times New Roman"/>
          <w:b/>
        </w:rPr>
        <w:t>4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387AE9" w:rsidRPr="003A5652">
        <w:rPr>
          <w:rFonts w:ascii="Times New Roman" w:hAnsi="Times New Roman" w:cs="Times New Roman"/>
        </w:rPr>
        <w:t>(</w:t>
      </w:r>
      <w:r w:rsidR="00F748A2" w:rsidRPr="003A5652">
        <w:rPr>
          <w:rFonts w:ascii="Times New Roman" w:hAnsi="Times New Roman" w:cs="Times New Roman"/>
          <w:i/>
        </w:rPr>
        <w:t>Pakiet 3 poz. 13</w:t>
      </w:r>
      <w:r w:rsidR="00387AE9" w:rsidRPr="003A5652">
        <w:rPr>
          <w:rFonts w:ascii="Times New Roman" w:hAnsi="Times New Roman" w:cs="Times New Roman"/>
          <w:i/>
        </w:rPr>
        <w:t>)</w:t>
      </w:r>
      <w:r w:rsidR="00387AE9" w:rsidRPr="003A5652">
        <w:rPr>
          <w:rFonts w:ascii="Times New Roman" w:hAnsi="Times New Roman" w:cs="Times New Roman"/>
          <w:b/>
        </w:rPr>
        <w:t xml:space="preserve"> </w:t>
      </w:r>
      <w:r w:rsidR="00F748A2" w:rsidRPr="003A5652">
        <w:rPr>
          <w:rFonts w:ascii="Times New Roman" w:hAnsi="Times New Roman" w:cs="Times New Roman"/>
        </w:rPr>
        <w:t>Czy Zamawiający dopuści strzykawki</w:t>
      </w:r>
      <w:r w:rsidR="003A5652">
        <w:rPr>
          <w:rFonts w:ascii="Times New Roman" w:hAnsi="Times New Roman" w:cs="Times New Roman"/>
        </w:rPr>
        <w:t xml:space="preserve"> </w:t>
      </w:r>
      <w:r w:rsidR="00F748A2" w:rsidRPr="003A5652">
        <w:rPr>
          <w:rFonts w:ascii="Times New Roman" w:hAnsi="Times New Roman" w:cs="Times New Roman"/>
        </w:rPr>
        <w:t>w op.</w:t>
      </w:r>
      <w:r w:rsidR="00387AE9" w:rsidRPr="003A5652">
        <w:rPr>
          <w:rFonts w:ascii="Times New Roman" w:hAnsi="Times New Roman" w:cs="Times New Roman"/>
        </w:rPr>
        <w:t xml:space="preserve"> </w:t>
      </w:r>
      <w:r w:rsidR="00F748A2" w:rsidRPr="003A5652">
        <w:rPr>
          <w:rFonts w:ascii="Times New Roman" w:hAnsi="Times New Roman" w:cs="Times New Roman"/>
        </w:rPr>
        <w:t>a’70szt</w:t>
      </w:r>
      <w:r w:rsidR="003A5652">
        <w:rPr>
          <w:rFonts w:ascii="Times New Roman" w:hAnsi="Times New Roman" w:cs="Times New Roman"/>
        </w:rPr>
        <w:br/>
      </w:r>
      <w:r w:rsidR="00F748A2" w:rsidRPr="003A5652">
        <w:rPr>
          <w:rFonts w:ascii="Times New Roman" w:hAnsi="Times New Roman" w:cs="Times New Roman"/>
        </w:rPr>
        <w:t>z odpowiednim przeliczeniem zamawianej ilości?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Pr="003A5652">
        <w:rPr>
          <w:rFonts w:ascii="Times New Roman" w:hAnsi="Times New Roman" w:cs="Times New Roman"/>
          <w:b/>
        </w:rPr>
        <w:t>1</w:t>
      </w:r>
      <w:r w:rsidR="00387AE9" w:rsidRPr="003A5652">
        <w:rPr>
          <w:rFonts w:ascii="Times New Roman" w:hAnsi="Times New Roman" w:cs="Times New Roman"/>
          <w:b/>
        </w:rPr>
        <w:t>4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387AE9" w:rsidRPr="003A5652">
        <w:rPr>
          <w:rFonts w:ascii="Times New Roman" w:hAnsi="Times New Roman" w:cs="Times New Roman"/>
        </w:rPr>
        <w:t xml:space="preserve">Tak. </w:t>
      </w:r>
      <w:r w:rsidR="00387AE9" w:rsidRPr="003A5652">
        <w:rPr>
          <w:rFonts w:ascii="Times New Roman" w:hAnsi="Times New Roman" w:cs="Times New Roman"/>
        </w:rPr>
        <w:t>Zamawiający dopu</w:t>
      </w:r>
      <w:r w:rsidR="00387AE9" w:rsidRPr="003A5652">
        <w:rPr>
          <w:rFonts w:ascii="Times New Roman" w:hAnsi="Times New Roman" w:cs="Times New Roman"/>
        </w:rPr>
        <w:t>szcza</w:t>
      </w:r>
      <w:r w:rsidR="00387AE9" w:rsidRPr="003A5652">
        <w:rPr>
          <w:rFonts w:ascii="Times New Roman" w:hAnsi="Times New Roman" w:cs="Times New Roman"/>
        </w:rPr>
        <w:t xml:space="preserve"> strzykawki</w:t>
      </w:r>
      <w:r w:rsidR="003A5652">
        <w:rPr>
          <w:rFonts w:ascii="Times New Roman" w:hAnsi="Times New Roman" w:cs="Times New Roman"/>
        </w:rPr>
        <w:t xml:space="preserve"> </w:t>
      </w:r>
      <w:r w:rsidR="00387AE9" w:rsidRPr="003A5652">
        <w:rPr>
          <w:rFonts w:ascii="Times New Roman" w:hAnsi="Times New Roman" w:cs="Times New Roman"/>
        </w:rPr>
        <w:t>w op. a’70szt z odpowiednim przeliczeniem zamawianej ilości</w:t>
      </w:r>
      <w:r w:rsidR="00387AE9" w:rsidRPr="003A5652">
        <w:rPr>
          <w:rFonts w:ascii="Times New Roman" w:hAnsi="Times New Roman" w:cs="Times New Roman"/>
        </w:rPr>
        <w:t>.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</w:p>
    <w:p w:rsidR="00D72965" w:rsidRPr="003A5652" w:rsidRDefault="00D72965" w:rsidP="00A220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Pr="003A5652">
        <w:rPr>
          <w:rFonts w:ascii="Times New Roman" w:hAnsi="Times New Roman" w:cs="Times New Roman"/>
          <w:b/>
        </w:rPr>
        <w:t>1</w:t>
      </w:r>
      <w:r w:rsidR="00387AE9" w:rsidRPr="003A5652">
        <w:rPr>
          <w:rFonts w:ascii="Times New Roman" w:hAnsi="Times New Roman" w:cs="Times New Roman"/>
          <w:b/>
        </w:rPr>
        <w:t>5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A22087" w:rsidRPr="003A5652">
        <w:rPr>
          <w:rFonts w:ascii="Times New Roman" w:hAnsi="Times New Roman" w:cs="Times New Roman"/>
        </w:rPr>
        <w:t>(</w:t>
      </w:r>
      <w:r w:rsidR="00F748A2" w:rsidRPr="003A5652">
        <w:rPr>
          <w:rFonts w:ascii="Times New Roman" w:hAnsi="Times New Roman" w:cs="Times New Roman"/>
          <w:i/>
        </w:rPr>
        <w:t>Pakiet 4 poz. 3-4</w:t>
      </w:r>
      <w:r w:rsidR="00A22087" w:rsidRPr="003A5652">
        <w:rPr>
          <w:rFonts w:ascii="Times New Roman" w:hAnsi="Times New Roman" w:cs="Times New Roman"/>
          <w:i/>
        </w:rPr>
        <w:t>)</w:t>
      </w:r>
      <w:r w:rsidR="00387AE9" w:rsidRPr="003A5652">
        <w:rPr>
          <w:rFonts w:ascii="Times New Roman" w:hAnsi="Times New Roman" w:cs="Times New Roman"/>
          <w:b/>
        </w:rPr>
        <w:t xml:space="preserve"> </w:t>
      </w:r>
      <w:r w:rsidR="00F748A2" w:rsidRPr="003A5652">
        <w:rPr>
          <w:rFonts w:ascii="Times New Roman" w:hAnsi="Times New Roman" w:cs="Times New Roman"/>
        </w:rPr>
        <w:t>Czy Zamawiający dopuści szkiełka cytologiczne 76x25x1, spełniające pozostałe wymagania SIWZ?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Pr="003A5652">
        <w:rPr>
          <w:rFonts w:ascii="Times New Roman" w:hAnsi="Times New Roman" w:cs="Times New Roman"/>
          <w:b/>
        </w:rPr>
        <w:t>1</w:t>
      </w:r>
      <w:r w:rsidR="00A22087" w:rsidRPr="003A5652">
        <w:rPr>
          <w:rFonts w:ascii="Times New Roman" w:hAnsi="Times New Roman" w:cs="Times New Roman"/>
          <w:b/>
        </w:rPr>
        <w:t>5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387AE9" w:rsidRPr="003A5652">
        <w:rPr>
          <w:rFonts w:ascii="Times New Roman" w:hAnsi="Times New Roman" w:cs="Times New Roman"/>
        </w:rPr>
        <w:t xml:space="preserve">Tak. </w:t>
      </w:r>
      <w:r w:rsidR="00A22087" w:rsidRPr="003A5652">
        <w:rPr>
          <w:rFonts w:ascii="Times New Roman" w:hAnsi="Times New Roman" w:cs="Times New Roman"/>
        </w:rPr>
        <w:t>Zamawiający dopu</w:t>
      </w:r>
      <w:r w:rsidR="00A22087" w:rsidRPr="003A5652">
        <w:rPr>
          <w:rFonts w:ascii="Times New Roman" w:hAnsi="Times New Roman" w:cs="Times New Roman"/>
        </w:rPr>
        <w:t>szcza</w:t>
      </w:r>
      <w:r w:rsidR="00A22087" w:rsidRPr="003A5652">
        <w:rPr>
          <w:rFonts w:ascii="Times New Roman" w:hAnsi="Times New Roman" w:cs="Times New Roman"/>
        </w:rPr>
        <w:t xml:space="preserve"> szkiełka cytologiczne 76x25x1, spełniające pozostałe wymagania SIWZ</w:t>
      </w:r>
      <w:r w:rsidR="00A22087" w:rsidRPr="003A5652">
        <w:rPr>
          <w:rFonts w:ascii="Times New Roman" w:hAnsi="Times New Roman" w:cs="Times New Roman"/>
        </w:rPr>
        <w:t>.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</w:p>
    <w:p w:rsidR="003A5652" w:rsidRDefault="00D72965" w:rsidP="003A56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Pr="003A5652">
        <w:rPr>
          <w:rFonts w:ascii="Times New Roman" w:hAnsi="Times New Roman" w:cs="Times New Roman"/>
          <w:b/>
        </w:rPr>
        <w:t>1</w:t>
      </w:r>
      <w:r w:rsidR="00A22087" w:rsidRPr="003A5652">
        <w:rPr>
          <w:rFonts w:ascii="Times New Roman" w:hAnsi="Times New Roman" w:cs="Times New Roman"/>
          <w:b/>
        </w:rPr>
        <w:t>6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A22087" w:rsidRPr="003A5652">
        <w:rPr>
          <w:rFonts w:ascii="Times New Roman" w:hAnsi="Times New Roman" w:cs="Times New Roman"/>
        </w:rPr>
        <w:t>(</w:t>
      </w:r>
      <w:r w:rsidR="00F748A2" w:rsidRPr="003A5652">
        <w:rPr>
          <w:rFonts w:ascii="Times New Roman" w:hAnsi="Times New Roman" w:cs="Times New Roman"/>
          <w:i/>
        </w:rPr>
        <w:t>Pakiet 4 poz. 5</w:t>
      </w:r>
      <w:r w:rsidR="00A22087" w:rsidRPr="003A5652">
        <w:rPr>
          <w:rFonts w:ascii="Times New Roman" w:hAnsi="Times New Roman" w:cs="Times New Roman"/>
          <w:i/>
        </w:rPr>
        <w:t>)</w:t>
      </w:r>
      <w:r w:rsidR="00A22087" w:rsidRPr="003A5652">
        <w:rPr>
          <w:rFonts w:ascii="Times New Roman" w:hAnsi="Times New Roman" w:cs="Times New Roman"/>
          <w:b/>
        </w:rPr>
        <w:t xml:space="preserve"> </w:t>
      </w:r>
      <w:r w:rsidR="00F748A2" w:rsidRPr="003A5652">
        <w:rPr>
          <w:rFonts w:ascii="Times New Roman" w:hAnsi="Times New Roman" w:cs="Times New Roman"/>
        </w:rPr>
        <w:t>Czy Zamawiający dopuści szkiełka nakrywkowe 24x36 lub 24x24?</w:t>
      </w:r>
    </w:p>
    <w:p w:rsidR="00D72965" w:rsidRPr="003A5652" w:rsidRDefault="00D72965" w:rsidP="003A56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lastRenderedPageBreak/>
        <w:t xml:space="preserve">ODPOWIEDŹ NA PYTANIE NR </w:t>
      </w:r>
      <w:r w:rsidRPr="003A5652">
        <w:rPr>
          <w:rFonts w:ascii="Times New Roman" w:hAnsi="Times New Roman" w:cs="Times New Roman"/>
          <w:b/>
        </w:rPr>
        <w:t>1</w:t>
      </w:r>
      <w:r w:rsidR="00A22087" w:rsidRPr="003A5652">
        <w:rPr>
          <w:rFonts w:ascii="Times New Roman" w:hAnsi="Times New Roman" w:cs="Times New Roman"/>
          <w:b/>
        </w:rPr>
        <w:t>6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A22087" w:rsidRPr="003A5652">
        <w:rPr>
          <w:rFonts w:ascii="Times New Roman" w:hAnsi="Times New Roman" w:cs="Times New Roman"/>
        </w:rPr>
        <w:t xml:space="preserve">Zamawiający dopuszcza szkiełka nakrywkowe 24x36. </w:t>
      </w:r>
      <w:r w:rsidR="00387AE9" w:rsidRPr="003A5652">
        <w:rPr>
          <w:rFonts w:ascii="Times New Roman" w:hAnsi="Times New Roman" w:cs="Times New Roman"/>
        </w:rPr>
        <w:t xml:space="preserve"> 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</w:p>
    <w:p w:rsidR="00D72965" w:rsidRPr="003A5652" w:rsidRDefault="00D72965" w:rsidP="00A220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Pr="003A5652">
        <w:rPr>
          <w:rFonts w:ascii="Times New Roman" w:hAnsi="Times New Roman" w:cs="Times New Roman"/>
          <w:b/>
        </w:rPr>
        <w:t>16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A22087" w:rsidRPr="003A5652">
        <w:rPr>
          <w:rFonts w:ascii="Times New Roman" w:hAnsi="Times New Roman" w:cs="Times New Roman"/>
        </w:rPr>
        <w:t>(</w:t>
      </w:r>
      <w:r w:rsidR="00F748A2" w:rsidRPr="003A5652">
        <w:rPr>
          <w:rFonts w:ascii="Times New Roman" w:hAnsi="Times New Roman" w:cs="Times New Roman"/>
          <w:i/>
        </w:rPr>
        <w:t>Pakiet 4 poz. 11</w:t>
      </w:r>
      <w:r w:rsidR="00A22087" w:rsidRPr="003A5652">
        <w:rPr>
          <w:rFonts w:ascii="Times New Roman" w:hAnsi="Times New Roman" w:cs="Times New Roman"/>
          <w:i/>
        </w:rPr>
        <w:t>)</w:t>
      </w:r>
      <w:r w:rsidR="00A22087" w:rsidRPr="003A5652">
        <w:rPr>
          <w:rFonts w:ascii="Times New Roman" w:hAnsi="Times New Roman" w:cs="Times New Roman"/>
          <w:b/>
        </w:rPr>
        <w:t xml:space="preserve"> </w:t>
      </w:r>
      <w:r w:rsidR="00F748A2" w:rsidRPr="003A5652">
        <w:rPr>
          <w:rFonts w:ascii="Times New Roman" w:hAnsi="Times New Roman" w:cs="Times New Roman"/>
        </w:rPr>
        <w:t>Czy Zamawiający wyrazi zgodę na wydzielenie pozycji 11 z zadania 4 i utworzenie z niej odrębnego zadania? Podział zadania zwiększy konkurencyjność postępowania, umożliwi również złożenie ofert większej liczbie wykonawców a Państwu pozyskanie rzeczywiście korzystnych ofert.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Pr="003A5652">
        <w:rPr>
          <w:rFonts w:ascii="Times New Roman" w:hAnsi="Times New Roman" w:cs="Times New Roman"/>
          <w:b/>
        </w:rPr>
        <w:t>16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387AE9" w:rsidRPr="003A5652">
        <w:rPr>
          <w:rFonts w:ascii="Times New Roman" w:hAnsi="Times New Roman" w:cs="Times New Roman"/>
        </w:rPr>
        <w:t>Tak.</w:t>
      </w:r>
      <w:r w:rsidR="00A22087" w:rsidRPr="003A5652">
        <w:rPr>
          <w:rFonts w:ascii="Times New Roman" w:hAnsi="Times New Roman" w:cs="Times New Roman"/>
        </w:rPr>
        <w:t xml:space="preserve"> Zamawiający usuwa poz. 11 z pakietu  4. </w:t>
      </w:r>
      <w:r w:rsidR="00A22087" w:rsidRPr="003A5652">
        <w:rPr>
          <w:rFonts w:ascii="Times New Roman" w:hAnsi="Times New Roman" w:cs="Times New Roman"/>
          <w:b/>
          <w:u w:val="single"/>
        </w:rPr>
        <w:t>Prosi o umieszczenie tej pozycji w ofercie – jako odrębny pakiet nr 12.</w:t>
      </w:r>
      <w:r w:rsidR="00A22087" w:rsidRPr="003A5652">
        <w:rPr>
          <w:rFonts w:ascii="Times New Roman" w:hAnsi="Times New Roman" w:cs="Times New Roman"/>
          <w:u w:val="single"/>
        </w:rPr>
        <w:t xml:space="preserve">  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</w:p>
    <w:p w:rsidR="00F748A2" w:rsidRPr="003A5652" w:rsidRDefault="00D72965" w:rsidP="003A56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Pr="003A5652">
        <w:rPr>
          <w:rFonts w:ascii="Times New Roman" w:hAnsi="Times New Roman" w:cs="Times New Roman"/>
          <w:b/>
        </w:rPr>
        <w:t>1</w:t>
      </w:r>
      <w:r w:rsidR="00387AE9" w:rsidRPr="003A5652">
        <w:rPr>
          <w:rFonts w:ascii="Times New Roman" w:hAnsi="Times New Roman" w:cs="Times New Roman"/>
          <w:b/>
        </w:rPr>
        <w:t>8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3A5652" w:rsidRPr="003A5652">
        <w:rPr>
          <w:rFonts w:ascii="Times New Roman" w:hAnsi="Times New Roman" w:cs="Times New Roman"/>
        </w:rPr>
        <w:t>(</w:t>
      </w:r>
      <w:r w:rsidR="00F748A2" w:rsidRPr="003A5652">
        <w:rPr>
          <w:rFonts w:ascii="Times New Roman" w:hAnsi="Times New Roman" w:cs="Times New Roman"/>
          <w:i/>
        </w:rPr>
        <w:t>Pakiet 7 poz.14</w:t>
      </w:r>
      <w:r w:rsidR="003A5652" w:rsidRPr="003A5652">
        <w:rPr>
          <w:rFonts w:ascii="Times New Roman" w:hAnsi="Times New Roman" w:cs="Times New Roman"/>
          <w:i/>
        </w:rPr>
        <w:t>)</w:t>
      </w:r>
      <w:r w:rsidR="003A5652" w:rsidRPr="003A5652">
        <w:rPr>
          <w:rFonts w:ascii="Times New Roman" w:hAnsi="Times New Roman" w:cs="Times New Roman"/>
          <w:b/>
        </w:rPr>
        <w:t xml:space="preserve"> </w:t>
      </w:r>
      <w:r w:rsidR="00F748A2" w:rsidRPr="003A5652">
        <w:rPr>
          <w:rFonts w:ascii="Times New Roman" w:hAnsi="Times New Roman" w:cs="Times New Roman"/>
        </w:rPr>
        <w:t>Czy Zamawiający dopuści lancety do testów pakowane a’200szt z odpowiednim przeliczeniem ilości zaokrąglając do pełnego opakowania?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Pr="003A5652">
        <w:rPr>
          <w:rFonts w:ascii="Times New Roman" w:hAnsi="Times New Roman" w:cs="Times New Roman"/>
          <w:b/>
        </w:rPr>
        <w:t>1</w:t>
      </w:r>
      <w:r w:rsidR="00387AE9" w:rsidRPr="003A5652">
        <w:rPr>
          <w:rFonts w:ascii="Times New Roman" w:hAnsi="Times New Roman" w:cs="Times New Roman"/>
          <w:b/>
        </w:rPr>
        <w:t>8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387AE9" w:rsidRPr="003A5652">
        <w:rPr>
          <w:rFonts w:ascii="Times New Roman" w:hAnsi="Times New Roman" w:cs="Times New Roman"/>
        </w:rPr>
        <w:t>Tak</w:t>
      </w:r>
      <w:r w:rsidR="003A5652" w:rsidRPr="003A5652">
        <w:rPr>
          <w:rFonts w:ascii="Times New Roman" w:hAnsi="Times New Roman" w:cs="Times New Roman"/>
        </w:rPr>
        <w:t>.</w:t>
      </w:r>
      <w:r w:rsidR="00387AE9" w:rsidRPr="003A5652">
        <w:rPr>
          <w:rFonts w:ascii="Times New Roman" w:hAnsi="Times New Roman" w:cs="Times New Roman"/>
        </w:rPr>
        <w:t xml:space="preserve"> </w:t>
      </w:r>
      <w:r w:rsidR="003A5652" w:rsidRPr="003A5652">
        <w:rPr>
          <w:rFonts w:ascii="Times New Roman" w:hAnsi="Times New Roman" w:cs="Times New Roman"/>
        </w:rPr>
        <w:t>Zamawiający dopu</w:t>
      </w:r>
      <w:r w:rsidR="003A5652" w:rsidRPr="003A5652">
        <w:rPr>
          <w:rFonts w:ascii="Times New Roman" w:hAnsi="Times New Roman" w:cs="Times New Roman"/>
        </w:rPr>
        <w:t>szcza</w:t>
      </w:r>
      <w:r w:rsidR="003A5652" w:rsidRPr="003A5652">
        <w:rPr>
          <w:rFonts w:ascii="Times New Roman" w:hAnsi="Times New Roman" w:cs="Times New Roman"/>
        </w:rPr>
        <w:t xml:space="preserve"> lancety do testów pakowane a’200szt z odpowiednim przeliczeniem ilości zaokrąglając do pełnego opakowania</w:t>
      </w:r>
      <w:r w:rsidR="003A5652" w:rsidRPr="003A5652">
        <w:rPr>
          <w:rFonts w:ascii="Times New Roman" w:hAnsi="Times New Roman" w:cs="Times New Roman"/>
        </w:rPr>
        <w:t>.</w:t>
      </w:r>
    </w:p>
    <w:p w:rsidR="00D72965" w:rsidRPr="003A5652" w:rsidRDefault="00D72965" w:rsidP="00D72965">
      <w:pPr>
        <w:spacing w:line="276" w:lineRule="auto"/>
        <w:jc w:val="both"/>
        <w:rPr>
          <w:rFonts w:ascii="Times New Roman" w:hAnsi="Times New Roman" w:cs="Times New Roman"/>
        </w:rPr>
      </w:pPr>
    </w:p>
    <w:p w:rsidR="00BD69AE" w:rsidRPr="00C52BD6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:rsidR="009B34F7" w:rsidRPr="00C52BD6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footerReference w:type="default" r:id="rId9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616" w:rsidRDefault="00241616" w:rsidP="00C52BD6">
      <w:pPr>
        <w:spacing w:after="0" w:line="240" w:lineRule="auto"/>
      </w:pPr>
      <w:r>
        <w:separator/>
      </w:r>
    </w:p>
  </w:endnote>
  <w:endnote w:type="continuationSeparator" w:id="0">
    <w:p w:rsidR="00241616" w:rsidRDefault="00241616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923991"/>
      <w:docPartObj>
        <w:docPartGallery w:val="Page Numbers (Bottom of Page)"/>
        <w:docPartUnique/>
      </w:docPartObj>
    </w:sdtPr>
    <w:sdtEndPr/>
    <w:sdtContent>
      <w:p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616" w:rsidRDefault="00241616" w:rsidP="00C52BD6">
      <w:pPr>
        <w:spacing w:after="0" w:line="240" w:lineRule="auto"/>
      </w:pPr>
      <w:r>
        <w:separator/>
      </w:r>
    </w:p>
  </w:footnote>
  <w:footnote w:type="continuationSeparator" w:id="0">
    <w:p w:rsidR="00241616" w:rsidRDefault="00241616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F6170"/>
    <w:rsid w:val="00175986"/>
    <w:rsid w:val="00195707"/>
    <w:rsid w:val="00241616"/>
    <w:rsid w:val="002542AF"/>
    <w:rsid w:val="002A2543"/>
    <w:rsid w:val="00387AE9"/>
    <w:rsid w:val="00397580"/>
    <w:rsid w:val="003A5652"/>
    <w:rsid w:val="004206F2"/>
    <w:rsid w:val="00446FF4"/>
    <w:rsid w:val="004630C0"/>
    <w:rsid w:val="005736B1"/>
    <w:rsid w:val="005B1EF6"/>
    <w:rsid w:val="005E74C4"/>
    <w:rsid w:val="00646F88"/>
    <w:rsid w:val="00647756"/>
    <w:rsid w:val="00652051"/>
    <w:rsid w:val="0065636B"/>
    <w:rsid w:val="006D31E7"/>
    <w:rsid w:val="006D39A7"/>
    <w:rsid w:val="006D4CAF"/>
    <w:rsid w:val="007D0EF6"/>
    <w:rsid w:val="007F43EC"/>
    <w:rsid w:val="008C5FE8"/>
    <w:rsid w:val="009216C4"/>
    <w:rsid w:val="009A01ED"/>
    <w:rsid w:val="009B34F7"/>
    <w:rsid w:val="00A10BF0"/>
    <w:rsid w:val="00A12D2D"/>
    <w:rsid w:val="00A22087"/>
    <w:rsid w:val="00A41DE4"/>
    <w:rsid w:val="00A562E4"/>
    <w:rsid w:val="00AF5485"/>
    <w:rsid w:val="00B40DB3"/>
    <w:rsid w:val="00B442A4"/>
    <w:rsid w:val="00BD4BF9"/>
    <w:rsid w:val="00BD69AE"/>
    <w:rsid w:val="00C078D0"/>
    <w:rsid w:val="00C35FB9"/>
    <w:rsid w:val="00C52BD6"/>
    <w:rsid w:val="00D72965"/>
    <w:rsid w:val="00D80BFC"/>
    <w:rsid w:val="00E230A2"/>
    <w:rsid w:val="00E873A3"/>
    <w:rsid w:val="00EA4CDB"/>
    <w:rsid w:val="00F468CA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240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2019-03-01T12:17:00Z</cp:lastPrinted>
  <dcterms:created xsi:type="dcterms:W3CDTF">2016-12-15T08:25:00Z</dcterms:created>
  <dcterms:modified xsi:type="dcterms:W3CDTF">2019-03-01T12:17:00Z</dcterms:modified>
</cp:coreProperties>
</file>