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9" w:rsidRPr="00F47BD9" w:rsidRDefault="00E15E50" w:rsidP="00F47BD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Kielce, </w:t>
      </w:r>
      <w:r w:rsidR="0058279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</w:t>
      </w:r>
      <w:r w:rsidR="00681DB1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681DB1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09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201</w:t>
      </w:r>
      <w:r w:rsidR="00681DB1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8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</w:p>
    <w:p w:rsidR="005D4332" w:rsidRDefault="005D4332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5D4332" w:rsidRDefault="005D4332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F47BD9" w:rsidRPr="00F47BD9" w:rsidRDefault="00F47BD9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</w:t>
      </w:r>
      <w:r w:rsidR="00681DB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ZO/5/2018/ODPADY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</w:t>
      </w:r>
    </w:p>
    <w:p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D4332" w:rsidRDefault="005D4332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D4332" w:rsidRDefault="005D4332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Pr="00ED5F50" w:rsidRDefault="00D22583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  <w:r w:rsidRPr="00ED5F50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ODBIÓR, TRANSPORT I UNIESZKODLIWIANIE ODPADÓW MEDYCZNYCH </w:t>
      </w:r>
    </w:p>
    <w:p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:rsidR="00101F1D" w:rsidRDefault="00101F1D" w:rsidP="00101F1D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01F1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Siedziba Zamawiającego: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B35B4A" w:rsidRDefault="00101F1D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r w:rsidR="00030D32" w:rsidRPr="00030D32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http://wspl.pl/</w:t>
      </w:r>
    </w:p>
    <w:p w:rsidR="00030D32" w:rsidRPr="00704830" w:rsidRDefault="00030D32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704830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eastAsia="pl-PL"/>
        </w:rPr>
        <w:t xml:space="preserve">Adres email:   </w:t>
      </w:r>
      <w:hyperlink r:id="rId7" w:history="1">
        <w:r w:rsidR="00704830" w:rsidRPr="00704830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wsplkielce@gmail.com</w:t>
        </w:r>
      </w:hyperlink>
      <w:r w:rsidR="00704830" w:rsidRPr="00704830">
        <w:rPr>
          <w:rStyle w:val="Hipercze"/>
          <w:rFonts w:ascii="Arial" w:eastAsia="Times New Roman" w:hAnsi="Arial" w:cs="Arial"/>
          <w:sz w:val="19"/>
          <w:szCs w:val="19"/>
          <w:u w:val="none"/>
          <w:lang w:eastAsia="pl-PL"/>
        </w:rPr>
        <w:t xml:space="preserve"> </w:t>
      </w:r>
      <w:r w:rsidR="00704830">
        <w:rPr>
          <w:rStyle w:val="Hipercze"/>
          <w:rFonts w:ascii="Arial" w:eastAsia="Times New Roman" w:hAnsi="Arial" w:cs="Arial"/>
          <w:sz w:val="19"/>
          <w:szCs w:val="19"/>
          <w:u w:val="none"/>
          <w:lang w:eastAsia="pl-PL"/>
        </w:rPr>
        <w:t xml:space="preserve">  </w:t>
      </w:r>
      <w:r w:rsidR="00704830" w:rsidRPr="00704830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  <w:lang w:eastAsia="pl-PL"/>
        </w:rPr>
        <w:t>(zapytanie zostanie wysłane do co najmniej 3 wykonawców)</w:t>
      </w:r>
    </w:p>
    <w:p w:rsidR="00101F1D" w:rsidRPr="00704830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:rsidR="00F47BD9" w:rsidRPr="000905F8" w:rsidRDefault="00101F1D" w:rsidP="000905F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</w:t>
      </w:r>
      <w:r w:rsidR="0070483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 xml:space="preserve"> i wymagane warunki:</w:t>
      </w:r>
    </w:p>
    <w:p w:rsidR="000905F8" w:rsidRPr="000905F8" w:rsidRDefault="000905F8" w:rsidP="000905F8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:rsidR="00960733" w:rsidRPr="00960733" w:rsidRDefault="0058279D" w:rsidP="00960733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Wojskowa Specjalistyczna Przychodnia Lekarska SPZOZ w Kielcach zwraca się z prośbą                  o przedstawienie oferty cenowej na </w:t>
      </w:r>
      <w:r w:rsidR="00ED5F5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odbiór, transport i unieszkodliwianie odpadów medycznych</w:t>
      </w:r>
      <w:r w:rsidR="0096073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6F545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- </w:t>
      </w:r>
      <w:r w:rsidR="0096073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częstotliwość odbioru 2 razy w miesiącu</w:t>
      </w:r>
    </w:p>
    <w:p w:rsidR="00ED5F50" w:rsidRDefault="00960733" w:rsidP="0096073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i</w:t>
      </w:r>
      <w:r w:rsidR="00ED5F50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lość wytwarzanych odpadów medycznych na rok to ok. 1000kg  i ok. 2 kg leków przeterminowanych</w:t>
      </w:r>
      <w:r w:rsidR="005D433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:rsidR="00ED5F50" w:rsidRDefault="00ED5F50" w:rsidP="0058279D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D5F50" w:rsidRDefault="00ED5F50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Proszę o podanie: </w:t>
      </w:r>
    </w:p>
    <w:p w:rsidR="006F545C" w:rsidRPr="0074378F" w:rsidRDefault="00B05797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</w:t>
      </w:r>
      <w:r w:rsidR="00ED5F50"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ceny za unieszkodliwianie 1 kg odpadów medycznych</w:t>
      </w:r>
      <w:r w:rsidR="006F545C"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(netto, podatek VAT, brutto)</w:t>
      </w:r>
    </w:p>
    <w:p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8279D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- ceny za unieszkodliwienie 1 kg przeterminowanych leków</w:t>
      </w:r>
      <w:r w:rsidR="00ED5F50"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(netto, podatek VAT, brutto)</w:t>
      </w:r>
      <w:r w:rsidR="0074378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– jeżeli da się to określić bez specyfikacji leków oddawanych do utylizacji.</w:t>
      </w:r>
    </w:p>
    <w:p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545C" w:rsidRPr="0074378F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- miesięczny abonament (przy odbiorze 2 razy w miesiącu)</w:t>
      </w:r>
    </w:p>
    <w:p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545C" w:rsidRPr="0074378F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- opłaty za dodatkowy wywóz (3</w:t>
      </w:r>
      <w:r w:rsid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wywóz </w:t>
      </w: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i kolejne</w:t>
      </w:r>
      <w:r w:rsid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…</w:t>
      </w: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) </w:t>
      </w:r>
    </w:p>
    <w:p w:rsidR="006F545C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704830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cenę należy wliczyć odbiór z pomieszczenia ich składowania, załadunek, transport, unieszkodliwianie, karty przekazania odpadów, bezpłatna sprawozdawczość</w:t>
      </w:r>
      <w:r w:rsidR="00704830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i wszelkie inne koszty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. </w:t>
      </w:r>
    </w:p>
    <w:p w:rsidR="006F545C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Odpady pakowane są w worki i wiaderka.</w:t>
      </w:r>
    </w:p>
    <w:p w:rsidR="0058279D" w:rsidRDefault="0058279D" w:rsidP="005827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58279D" w:rsidRDefault="00842487" w:rsidP="006F545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Umowa zawarta będzie na </w:t>
      </w:r>
      <w:r w:rsidR="006F545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3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lata.</w:t>
      </w:r>
      <w:r w:rsidR="0070483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Faktury będą wystawiane na podstawie kart przekazania odpadów -  raz w miesiącu – z terminem płatności co najmniej 14 dni.</w:t>
      </w:r>
    </w:p>
    <w:p w:rsidR="00704830" w:rsidRDefault="00704830" w:rsidP="006F545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04830" w:rsidRDefault="00704830" w:rsidP="006F545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 xml:space="preserve">Oferty mogą złożyć wykonawcy  </w:t>
      </w:r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gwarantujący odbiór, transport i  </w:t>
      </w:r>
      <w:proofErr w:type="spellStart"/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i</w:t>
      </w:r>
      <w:proofErr w:type="spellEnd"/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unieszkodliwianie odpadów zgodny</w:t>
      </w:r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br/>
        <w:t xml:space="preserve">z obowiązującymi przepisami:  </w:t>
      </w:r>
      <w:r w:rsidR="0074378F" w:rsidRPr="0074378F">
        <w:rPr>
          <w:rFonts w:ascii="Arial" w:eastAsia="Times New Roman" w:hAnsi="Arial" w:cs="Arial"/>
          <w:i/>
          <w:color w:val="333333"/>
          <w:sz w:val="19"/>
          <w:szCs w:val="19"/>
          <w:lang w:eastAsia="pl-PL"/>
        </w:rPr>
        <w:t>Ustawa o odpadach</w:t>
      </w:r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(Dz. U. 2018 poz. 992, 1000 z </w:t>
      </w:r>
      <w:proofErr w:type="spellStart"/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późn</w:t>
      </w:r>
      <w:proofErr w:type="spellEnd"/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 zmianami)</w:t>
      </w:r>
      <w:r w:rsidR="005524C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="007437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i inne.</w:t>
      </w:r>
    </w:p>
    <w:p w:rsidR="00842487" w:rsidRPr="00F47BD9" w:rsidRDefault="00842487" w:rsidP="000905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B700A1" w:rsidRDefault="00B700A1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Termin związania ofertą – 30 dni od daty sporządzenia.</w:t>
      </w:r>
    </w:p>
    <w:p w:rsidR="005D4332" w:rsidRDefault="005D433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D4332" w:rsidRPr="005D4332" w:rsidRDefault="005D433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 w:rsidRPr="005D4332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Pytania z prośbą o wyjaśnienia można przesyłać, składać do 12.09.2018r. do godz. 12</w:t>
      </w:r>
      <w:r w:rsidRPr="005D4332">
        <w:rPr>
          <w:rFonts w:ascii="Tahoma" w:eastAsia="Times New Roman" w:hAnsi="Tahoma" w:cs="Tahoma"/>
          <w:color w:val="333333"/>
          <w:sz w:val="20"/>
          <w:szCs w:val="20"/>
          <w:u w:val="single"/>
          <w:vertAlign w:val="superscript"/>
          <w:lang w:eastAsia="pl-PL"/>
        </w:rPr>
        <w:t>00</w:t>
      </w:r>
    </w:p>
    <w:p w:rsidR="00284F8E" w:rsidRDefault="00284F8E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</w:t>
      </w:r>
      <w:r w:rsidR="005D433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y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prosimy przesłać 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  <w:hyperlink r:id="rId8" w:history="1">
        <w:r w:rsidR="000905F8" w:rsidRPr="007C760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lub na adres:</w:t>
      </w:r>
    </w:p>
    <w:p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</w:t>
      </w:r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II piętro  </w:t>
      </w:r>
    </w:p>
    <w:p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C6DA9" w:rsidRPr="000905F8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w niepr</w:t>
      </w:r>
      <w:r w:rsidR="005C6DA9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zekraczalnym terminie do dnia </w:t>
      </w:r>
      <w:r w:rsidR="005D4332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14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</w:t>
      </w:r>
      <w:r w:rsidR="005D4332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09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.201</w:t>
      </w:r>
      <w:r w:rsidR="005D4332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8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r.  do godz. 12</w:t>
      </w:r>
      <w:r w:rsidR="002939BA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.00</w:t>
      </w:r>
    </w:p>
    <w:p w:rsidR="00900E74" w:rsidRDefault="00900E74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:rsidR="005524CD" w:rsidRDefault="005D4332" w:rsidP="005524CD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0905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Wygra oferta spełniająca wymogi z najniższą oferowana ceną.  </w:t>
      </w:r>
      <w:r w:rsidR="005524C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bookmarkStart w:id="0" w:name="_GoBack"/>
      <w:bookmarkEnd w:id="0"/>
    </w:p>
    <w:p w:rsidR="005D4332" w:rsidRPr="000905F8" w:rsidRDefault="005D4332" w:rsidP="005D433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:rsidR="005D4332" w:rsidRDefault="005D433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5D4332" w:rsidRDefault="005D433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</w:p>
    <w:p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………………………………………………….</w:t>
      </w:r>
    </w:p>
    <w:p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zatwierdzam</w:t>
      </w:r>
    </w:p>
    <w:sectPr w:rsidR="00266109" w:rsidRPr="00900E74" w:rsidSect="006F545C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21" w:rsidRDefault="00634921" w:rsidP="005524CD">
      <w:pPr>
        <w:spacing w:after="0" w:line="240" w:lineRule="auto"/>
      </w:pPr>
      <w:r>
        <w:separator/>
      </w:r>
    </w:p>
  </w:endnote>
  <w:endnote w:type="continuationSeparator" w:id="0">
    <w:p w:rsidR="00634921" w:rsidRDefault="00634921" w:rsidP="0055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288652"/>
      <w:docPartObj>
        <w:docPartGallery w:val="Page Numbers (Bottom of Page)"/>
        <w:docPartUnique/>
      </w:docPartObj>
    </w:sdtPr>
    <w:sdtContent>
      <w:p w:rsidR="005524CD" w:rsidRDefault="00552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4CD" w:rsidRDefault="00552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21" w:rsidRDefault="00634921" w:rsidP="005524CD">
      <w:pPr>
        <w:spacing w:after="0" w:line="240" w:lineRule="auto"/>
      </w:pPr>
      <w:r>
        <w:separator/>
      </w:r>
    </w:p>
  </w:footnote>
  <w:footnote w:type="continuationSeparator" w:id="0">
    <w:p w:rsidR="00634921" w:rsidRDefault="00634921" w:rsidP="0055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30D32"/>
    <w:rsid w:val="000905F8"/>
    <w:rsid w:val="000B680F"/>
    <w:rsid w:val="000C2CEC"/>
    <w:rsid w:val="00101F1D"/>
    <w:rsid w:val="0011556F"/>
    <w:rsid w:val="00175E04"/>
    <w:rsid w:val="0021732F"/>
    <w:rsid w:val="00266109"/>
    <w:rsid w:val="00284F8E"/>
    <w:rsid w:val="002939BA"/>
    <w:rsid w:val="002C64E9"/>
    <w:rsid w:val="003D1BD9"/>
    <w:rsid w:val="00431F5C"/>
    <w:rsid w:val="004D0721"/>
    <w:rsid w:val="004E6065"/>
    <w:rsid w:val="004E73EF"/>
    <w:rsid w:val="00542E9E"/>
    <w:rsid w:val="0055129C"/>
    <w:rsid w:val="005524CD"/>
    <w:rsid w:val="0058279D"/>
    <w:rsid w:val="00592511"/>
    <w:rsid w:val="005C6DA9"/>
    <w:rsid w:val="005D4332"/>
    <w:rsid w:val="00634921"/>
    <w:rsid w:val="00681DB1"/>
    <w:rsid w:val="006F545C"/>
    <w:rsid w:val="00704830"/>
    <w:rsid w:val="00716874"/>
    <w:rsid w:val="007317F5"/>
    <w:rsid w:val="0074378F"/>
    <w:rsid w:val="00756255"/>
    <w:rsid w:val="00783879"/>
    <w:rsid w:val="00842487"/>
    <w:rsid w:val="008929C6"/>
    <w:rsid w:val="00900E74"/>
    <w:rsid w:val="00925B5D"/>
    <w:rsid w:val="009559A1"/>
    <w:rsid w:val="00960733"/>
    <w:rsid w:val="00994143"/>
    <w:rsid w:val="00A36E98"/>
    <w:rsid w:val="00AD7E92"/>
    <w:rsid w:val="00B05797"/>
    <w:rsid w:val="00B35B4A"/>
    <w:rsid w:val="00B700A1"/>
    <w:rsid w:val="00BE4EF5"/>
    <w:rsid w:val="00C50B2C"/>
    <w:rsid w:val="00CA3DAB"/>
    <w:rsid w:val="00D145F3"/>
    <w:rsid w:val="00D22583"/>
    <w:rsid w:val="00D409FA"/>
    <w:rsid w:val="00D56CE4"/>
    <w:rsid w:val="00D754C6"/>
    <w:rsid w:val="00E15E50"/>
    <w:rsid w:val="00E35580"/>
    <w:rsid w:val="00E56BD9"/>
    <w:rsid w:val="00EA0F56"/>
    <w:rsid w:val="00ED5F50"/>
    <w:rsid w:val="00F47BD9"/>
    <w:rsid w:val="00F6644E"/>
    <w:rsid w:val="00F71E22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27E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CD"/>
  </w:style>
  <w:style w:type="paragraph" w:styleId="Stopka">
    <w:name w:val="footer"/>
    <w:basedOn w:val="Normalny"/>
    <w:link w:val="StopkaZnak"/>
    <w:uiPriority w:val="99"/>
    <w:unhideWhenUsed/>
    <w:rsid w:val="0055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2018-09-06T08:52:00Z</cp:lastPrinted>
  <dcterms:created xsi:type="dcterms:W3CDTF">2017-07-18T08:34:00Z</dcterms:created>
  <dcterms:modified xsi:type="dcterms:W3CDTF">2018-09-06T08:54:00Z</dcterms:modified>
</cp:coreProperties>
</file>