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Składając ofertę w postępowaniu o zamówienie publiczne</w:t>
      </w:r>
      <w:r w:rsidRPr="005F0E1B">
        <w:rPr>
          <w:rFonts w:ascii="Times New Roman" w:hAnsi="Times New Roman" w:cs="Times New Roman"/>
          <w:sz w:val="24"/>
          <w:szCs w:val="24"/>
        </w:rPr>
        <w:t xml:space="preserve"> na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E1B">
        <w:rPr>
          <w:rFonts w:ascii="Times New Roman" w:hAnsi="Times New Roman" w:cs="Times New Roman"/>
          <w:b/>
          <w:sz w:val="24"/>
          <w:szCs w:val="24"/>
        </w:rPr>
        <w:t>ZAKUP I DOSTAWĘ APARATU USG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4200DB">
        <w:rPr>
          <w:rFonts w:ascii="Times New Roman" w:hAnsi="Times New Roman" w:cs="Times New Roman"/>
          <w:b/>
          <w:sz w:val="24"/>
          <w:szCs w:val="24"/>
        </w:rPr>
        <w:t>ZP/1/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201</w:t>
      </w:r>
      <w:r w:rsidR="005F0E1B">
        <w:rPr>
          <w:rFonts w:ascii="Times New Roman" w:hAnsi="Times New Roman" w:cs="Times New Roman"/>
          <w:b/>
          <w:sz w:val="24"/>
          <w:szCs w:val="24"/>
        </w:rPr>
        <w:t>8/USG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</w:t>
      </w:r>
      <w:bookmarkStart w:id="0" w:name="_GoBack"/>
      <w:bookmarkEnd w:id="0"/>
      <w:r w:rsidRPr="00DA73CE">
        <w:rPr>
          <w:rFonts w:ascii="Times New Roman" w:hAnsi="Times New Roman" w:cs="Times New Roman"/>
          <w:sz w:val="24"/>
          <w:szCs w:val="24"/>
        </w:rPr>
        <w:t>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DE3" w:rsidRDefault="001A0DE3" w:rsidP="009C60CC">
      <w:pPr>
        <w:spacing w:after="0" w:line="240" w:lineRule="auto"/>
      </w:pPr>
      <w:r>
        <w:separator/>
      </w:r>
    </w:p>
  </w:endnote>
  <w:endnote w:type="continuationSeparator" w:id="0">
    <w:p w:rsidR="001A0DE3" w:rsidRDefault="001A0DE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D8" w:rsidRDefault="00C509D8" w:rsidP="00C509D8">
    <w:pPr>
      <w:pStyle w:val="Stopka"/>
      <w:framePr w:w="9907" w:wrap="around" w:vAnchor="text" w:hAnchor="page" w:x="602" w:y="1"/>
      <w:jc w:val="center"/>
      <w:rPr>
        <w:rStyle w:val="Numerstrony"/>
        <w:b/>
        <w:i/>
        <w:sz w:val="20"/>
        <w:szCs w:val="20"/>
      </w:rPr>
    </w:pPr>
    <w:r>
      <w:rPr>
        <w:rStyle w:val="Numerstrony"/>
        <w:b/>
        <w:i/>
        <w:sz w:val="20"/>
        <w:szCs w:val="20"/>
      </w:rPr>
      <w:t>Załącznik nr 6  do SIWZ    ZP/1/20</w:t>
    </w:r>
    <w:r w:rsidR="005F0E1B">
      <w:rPr>
        <w:rStyle w:val="Numerstrony"/>
        <w:b/>
        <w:i/>
        <w:sz w:val="20"/>
        <w:szCs w:val="20"/>
      </w:rPr>
      <w:t>18/USG</w:t>
    </w:r>
    <w:r>
      <w:rPr>
        <w:rStyle w:val="Numerstrony"/>
        <w:b/>
        <w:i/>
        <w:sz w:val="20"/>
        <w:szCs w:val="20"/>
      </w:rPr>
      <w:t xml:space="preserve">   strona </w:t>
    </w:r>
    <w:r>
      <w:rPr>
        <w:rStyle w:val="Numerstrony"/>
        <w:b/>
        <w:i/>
        <w:sz w:val="20"/>
        <w:szCs w:val="20"/>
      </w:rPr>
      <w:fldChar w:fldCharType="begin"/>
    </w:r>
    <w:r>
      <w:rPr>
        <w:rStyle w:val="Numerstrony"/>
        <w:b/>
        <w:i/>
        <w:sz w:val="20"/>
        <w:szCs w:val="20"/>
      </w:rPr>
      <w:instrText xml:space="preserve">PAGE  </w:instrText>
    </w:r>
    <w:r>
      <w:rPr>
        <w:rStyle w:val="Numerstrony"/>
        <w:b/>
        <w:i/>
        <w:sz w:val="20"/>
        <w:szCs w:val="20"/>
      </w:rPr>
      <w:fldChar w:fldCharType="separate"/>
    </w:r>
    <w:r w:rsidR="005F0E1B">
      <w:rPr>
        <w:rStyle w:val="Numerstrony"/>
        <w:b/>
        <w:i/>
        <w:noProof/>
        <w:sz w:val="20"/>
        <w:szCs w:val="20"/>
      </w:rPr>
      <w:t>1</w:t>
    </w:r>
    <w:r>
      <w:rPr>
        <w:rStyle w:val="Numerstrony"/>
        <w:b/>
        <w:i/>
        <w:sz w:val="20"/>
        <w:szCs w:val="20"/>
      </w:rPr>
      <w:fldChar w:fldCharType="end"/>
    </w:r>
    <w:r>
      <w:rPr>
        <w:rStyle w:val="Numerstrony"/>
        <w:b/>
        <w:i/>
        <w:sz w:val="20"/>
        <w:szCs w:val="20"/>
      </w:rPr>
      <w:t xml:space="preserve"> z </w:t>
    </w:r>
    <w:r>
      <w:rPr>
        <w:rStyle w:val="Numerstrony"/>
        <w:b/>
        <w:i/>
        <w:sz w:val="20"/>
        <w:szCs w:val="20"/>
      </w:rPr>
      <w:fldChar w:fldCharType="begin"/>
    </w:r>
    <w:r>
      <w:rPr>
        <w:rStyle w:val="Numerstrony"/>
        <w:b/>
        <w:i/>
        <w:sz w:val="20"/>
        <w:szCs w:val="20"/>
      </w:rPr>
      <w:instrText xml:space="preserve"> NUMPAGES </w:instrText>
    </w:r>
    <w:r>
      <w:rPr>
        <w:rStyle w:val="Numerstrony"/>
        <w:b/>
        <w:i/>
        <w:sz w:val="20"/>
        <w:szCs w:val="20"/>
      </w:rPr>
      <w:fldChar w:fldCharType="separate"/>
    </w:r>
    <w:r w:rsidR="005F0E1B">
      <w:rPr>
        <w:rStyle w:val="Numerstrony"/>
        <w:b/>
        <w:i/>
        <w:noProof/>
        <w:sz w:val="20"/>
        <w:szCs w:val="20"/>
      </w:rPr>
      <w:t>1</w:t>
    </w:r>
    <w:r>
      <w:rPr>
        <w:rStyle w:val="Numerstrony"/>
        <w:b/>
        <w:i/>
        <w:sz w:val="20"/>
        <w:szCs w:val="20"/>
      </w:rPr>
      <w:fldChar w:fldCharType="end"/>
    </w:r>
  </w:p>
  <w:p w:rsidR="00C509D8" w:rsidRDefault="00C50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DE3" w:rsidRDefault="001A0DE3" w:rsidP="009C60CC">
      <w:pPr>
        <w:spacing w:after="0" w:line="240" w:lineRule="auto"/>
      </w:pPr>
      <w:r>
        <w:separator/>
      </w:r>
    </w:p>
  </w:footnote>
  <w:footnote w:type="continuationSeparator" w:id="0">
    <w:p w:rsidR="001A0DE3" w:rsidRDefault="001A0DE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DB" w:rsidRPr="00C509D8" w:rsidRDefault="004200DB" w:rsidP="004200DB">
    <w:pPr>
      <w:jc w:val="right"/>
      <w:rPr>
        <w:rFonts w:ascii="Times New Roman" w:hAnsi="Times New Roman" w:cs="Times New Roman"/>
        <w:b/>
        <w:sz w:val="20"/>
        <w:szCs w:val="20"/>
      </w:rPr>
    </w:pPr>
    <w:r w:rsidRPr="00C509D8">
      <w:rPr>
        <w:rFonts w:ascii="Times New Roman" w:hAnsi="Times New Roman" w:cs="Times New Roman"/>
        <w:b/>
        <w:sz w:val="20"/>
        <w:szCs w:val="20"/>
      </w:rPr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91276"/>
    <w:rsid w:val="00092CF0"/>
    <w:rsid w:val="000E4170"/>
    <w:rsid w:val="001A0DE3"/>
    <w:rsid w:val="001E7DA5"/>
    <w:rsid w:val="00254633"/>
    <w:rsid w:val="00296318"/>
    <w:rsid w:val="004200DB"/>
    <w:rsid w:val="004358D6"/>
    <w:rsid w:val="005F0E1B"/>
    <w:rsid w:val="006070AB"/>
    <w:rsid w:val="006C5BA0"/>
    <w:rsid w:val="006F6273"/>
    <w:rsid w:val="007604E3"/>
    <w:rsid w:val="0076716F"/>
    <w:rsid w:val="007803A5"/>
    <w:rsid w:val="0089110B"/>
    <w:rsid w:val="009602E5"/>
    <w:rsid w:val="009C60CC"/>
    <w:rsid w:val="00A04968"/>
    <w:rsid w:val="00A86CF4"/>
    <w:rsid w:val="00B205BD"/>
    <w:rsid w:val="00B5147B"/>
    <w:rsid w:val="00BA4C1F"/>
    <w:rsid w:val="00BB776A"/>
    <w:rsid w:val="00BE711E"/>
    <w:rsid w:val="00C07180"/>
    <w:rsid w:val="00C509D8"/>
    <w:rsid w:val="00D266E0"/>
    <w:rsid w:val="00D9052B"/>
    <w:rsid w:val="00DA73CE"/>
    <w:rsid w:val="00E876A3"/>
    <w:rsid w:val="00E9589B"/>
    <w:rsid w:val="00E96F96"/>
    <w:rsid w:val="00EE24C2"/>
    <w:rsid w:val="00FA0BA4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3D97"/>
  <w15:docId w15:val="{939FAA4E-A2B1-4D65-80F3-555B842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C60CC"/>
  </w:style>
  <w:style w:type="character" w:styleId="Numerstrony">
    <w:name w:val="page number"/>
    <w:basedOn w:val="Domylnaczcionkaakapitu"/>
    <w:semiHidden/>
    <w:unhideWhenUsed/>
    <w:rsid w:val="00C509D8"/>
  </w:style>
  <w:style w:type="paragraph" w:styleId="Tekstdymka">
    <w:name w:val="Balloon Text"/>
    <w:basedOn w:val="Normalny"/>
    <w:link w:val="TekstdymkaZnak"/>
    <w:uiPriority w:val="99"/>
    <w:semiHidden/>
    <w:unhideWhenUsed/>
    <w:rsid w:val="00C5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2018-02-26T09:31:00Z</cp:lastPrinted>
  <dcterms:created xsi:type="dcterms:W3CDTF">2016-10-01T20:58:00Z</dcterms:created>
  <dcterms:modified xsi:type="dcterms:W3CDTF">2018-02-26T09:32:00Z</dcterms:modified>
</cp:coreProperties>
</file>